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0359" w:rsidRDefault="00582A4F">
      <w:r>
        <w:tab/>
      </w:r>
      <w:r>
        <w:tab/>
      </w:r>
    </w:p>
    <w:p w:rsidR="00650359" w:rsidRPr="00650359" w:rsidRDefault="00582A4F" w:rsidP="00650359">
      <w:pPr>
        <w:jc w:val="center"/>
        <w:rPr>
          <w:b/>
          <w:sz w:val="36"/>
          <w:szCs w:val="36"/>
        </w:rPr>
      </w:pPr>
      <w:r>
        <w:rPr>
          <w:b/>
          <w:sz w:val="36"/>
          <w:szCs w:val="36"/>
        </w:rPr>
        <w:t>Your Documents in the Cloud</w:t>
      </w:r>
    </w:p>
    <w:p w:rsidR="0039451F" w:rsidRDefault="00EB497D" w:rsidP="0039451F">
      <w:pPr>
        <w:spacing w:after="0"/>
        <w:jc w:val="center"/>
        <w:rPr>
          <w:b/>
          <w:sz w:val="36"/>
          <w:szCs w:val="36"/>
        </w:rPr>
      </w:pPr>
      <w:r>
        <w:rPr>
          <w:b/>
          <w:sz w:val="36"/>
          <w:szCs w:val="36"/>
        </w:rPr>
        <w:t>Finally,  a cloud D</w:t>
      </w:r>
      <w:r w:rsidR="00582A4F" w:rsidRPr="0039451F">
        <w:rPr>
          <w:b/>
          <w:sz w:val="36"/>
          <w:szCs w:val="36"/>
        </w:rPr>
        <w:t xml:space="preserve">ocument Management Solution that is </w:t>
      </w:r>
    </w:p>
    <w:p w:rsidR="00650359" w:rsidRPr="0039451F" w:rsidRDefault="0039451F" w:rsidP="0039451F">
      <w:pPr>
        <w:spacing w:after="0"/>
        <w:jc w:val="center"/>
        <w:rPr>
          <w:b/>
          <w:color w:val="FF0000"/>
          <w:sz w:val="36"/>
          <w:szCs w:val="36"/>
        </w:rPr>
      </w:pPr>
      <w:r w:rsidRPr="0039451F">
        <w:rPr>
          <w:b/>
          <w:color w:val="FF0000"/>
          <w:sz w:val="36"/>
          <w:szCs w:val="36"/>
        </w:rPr>
        <w:t>top rated</w:t>
      </w:r>
      <w:r w:rsidR="00EB497D">
        <w:rPr>
          <w:b/>
          <w:color w:val="FF0000"/>
          <w:sz w:val="36"/>
          <w:szCs w:val="36"/>
        </w:rPr>
        <w:tab/>
      </w:r>
      <w:r w:rsidR="00EB497D">
        <w:rPr>
          <w:b/>
          <w:color w:val="FF0000"/>
          <w:sz w:val="36"/>
          <w:szCs w:val="36"/>
        </w:rPr>
        <w:tab/>
      </w:r>
      <w:r w:rsidRPr="0039451F">
        <w:rPr>
          <w:b/>
          <w:color w:val="FF0000"/>
          <w:sz w:val="36"/>
          <w:szCs w:val="36"/>
        </w:rPr>
        <w:t>priced flexibly</w:t>
      </w:r>
    </w:p>
    <w:p w:rsidR="00582A4F" w:rsidRPr="0039451F" w:rsidRDefault="0039451F" w:rsidP="0039451F">
      <w:pPr>
        <w:spacing w:after="0"/>
        <w:jc w:val="center"/>
        <w:rPr>
          <w:b/>
          <w:sz w:val="36"/>
          <w:szCs w:val="36"/>
        </w:rPr>
      </w:pPr>
      <w:r>
        <w:rPr>
          <w:b/>
          <w:sz w:val="36"/>
          <w:szCs w:val="36"/>
        </w:rPr>
        <w:t>does not require</w:t>
      </w:r>
      <w:r w:rsidR="00582A4F" w:rsidRPr="0039451F">
        <w:rPr>
          <w:b/>
          <w:sz w:val="36"/>
          <w:szCs w:val="36"/>
        </w:rPr>
        <w:t xml:space="preserve"> IT hardware or staff to manage</w:t>
      </w:r>
    </w:p>
    <w:p w:rsidR="0039451F" w:rsidRDefault="0013758D" w:rsidP="0013758D">
      <w:pPr>
        <w:spacing w:after="0"/>
        <w:jc w:val="center"/>
        <w:rPr>
          <w:rFonts w:ascii="Arial" w:hAnsi="Arial" w:cs="Arial"/>
          <w:b/>
          <w:sz w:val="28"/>
          <w:szCs w:val="28"/>
          <w:shd w:val="clear" w:color="auto" w:fill="FFFFFF"/>
        </w:rPr>
      </w:pPr>
      <w:r>
        <w:rPr>
          <w:rFonts w:ascii="Arial" w:hAnsi="Arial" w:cs="Arial"/>
          <w:b/>
          <w:sz w:val="28"/>
          <w:szCs w:val="28"/>
          <w:shd w:val="clear" w:color="auto" w:fill="FFFFFF"/>
        </w:rPr>
        <w:t xml:space="preserve">and integrated with </w:t>
      </w:r>
      <w:r w:rsidR="00582A4F" w:rsidRPr="00650359">
        <w:rPr>
          <w:rFonts w:ascii="Arial" w:hAnsi="Arial" w:cs="Arial"/>
          <w:b/>
          <w:sz w:val="28"/>
          <w:szCs w:val="28"/>
          <w:shd w:val="clear" w:color="auto" w:fill="FFFFFF"/>
        </w:rPr>
        <w:t>your business processes</w:t>
      </w:r>
    </w:p>
    <w:tbl>
      <w:tblPr>
        <w:tblStyle w:val="TableGrid"/>
        <w:tblW w:w="0" w:type="auto"/>
        <w:tblLayout w:type="fixed"/>
        <w:tblLook w:val="04A0"/>
      </w:tblPr>
      <w:tblGrid>
        <w:gridCol w:w="1355"/>
        <w:gridCol w:w="373"/>
        <w:gridCol w:w="1377"/>
        <w:gridCol w:w="2576"/>
        <w:gridCol w:w="1294"/>
        <w:gridCol w:w="1413"/>
        <w:gridCol w:w="426"/>
        <w:gridCol w:w="2202"/>
      </w:tblGrid>
      <w:tr w:rsidR="0013758D" w:rsidTr="00862C18">
        <w:tc>
          <w:tcPr>
            <w:tcW w:w="1355" w:type="dxa"/>
          </w:tcPr>
          <w:p w:rsidR="0013758D" w:rsidRDefault="0013758D" w:rsidP="00EB497D">
            <w:pPr>
              <w:jc w:val="center"/>
              <w:rPr>
                <w:noProof/>
              </w:rPr>
            </w:pPr>
            <w:r>
              <w:rPr>
                <w:rFonts w:ascii="Arial" w:hAnsi="Arial" w:cs="Arial"/>
                <w:b/>
                <w:sz w:val="28"/>
                <w:szCs w:val="28"/>
                <w:shd w:val="clear" w:color="auto" w:fill="FFFFFF"/>
              </w:rPr>
              <w:t>S</w:t>
            </w:r>
            <w:r w:rsidRPr="00650359">
              <w:rPr>
                <w:rFonts w:ascii="Arial" w:hAnsi="Arial" w:cs="Arial"/>
                <w:b/>
                <w:sz w:val="28"/>
                <w:szCs w:val="28"/>
                <w:shd w:val="clear" w:color="auto" w:fill="FFFFFF"/>
              </w:rPr>
              <w:t>tore</w:t>
            </w:r>
          </w:p>
        </w:tc>
        <w:tc>
          <w:tcPr>
            <w:tcW w:w="4326" w:type="dxa"/>
            <w:gridSpan w:val="3"/>
          </w:tcPr>
          <w:p w:rsidR="0013758D" w:rsidRDefault="0013758D" w:rsidP="00EB497D">
            <w:pPr>
              <w:jc w:val="center"/>
              <w:rPr>
                <w:noProof/>
              </w:rPr>
            </w:pPr>
            <w:r w:rsidRPr="00650359">
              <w:rPr>
                <w:rFonts w:ascii="Arial" w:hAnsi="Arial" w:cs="Arial"/>
                <w:b/>
                <w:sz w:val="28"/>
                <w:szCs w:val="28"/>
                <w:shd w:val="clear" w:color="auto" w:fill="FFFFFF"/>
              </w:rPr>
              <w:t>search</w:t>
            </w:r>
          </w:p>
        </w:tc>
        <w:tc>
          <w:tcPr>
            <w:tcW w:w="3133" w:type="dxa"/>
            <w:gridSpan w:val="3"/>
          </w:tcPr>
          <w:p w:rsidR="0013758D" w:rsidRDefault="00ED1010" w:rsidP="00EB497D">
            <w:pPr>
              <w:jc w:val="center"/>
              <w:rPr>
                <w:rFonts w:ascii="Arial" w:hAnsi="Arial" w:cs="Arial"/>
                <w:b/>
                <w:bCs/>
                <w:color w:val="0089CF"/>
                <w:shd w:val="clear" w:color="auto" w:fill="FFFFFF"/>
              </w:rPr>
            </w:pPr>
            <w:r>
              <w:rPr>
                <w:rFonts w:ascii="Arial" w:hAnsi="Arial" w:cs="Arial"/>
                <w:b/>
                <w:sz w:val="28"/>
                <w:szCs w:val="28"/>
                <w:shd w:val="clear" w:color="auto" w:fill="FFFFFF"/>
              </w:rPr>
              <w:t>Retrieve</w:t>
            </w:r>
          </w:p>
        </w:tc>
        <w:tc>
          <w:tcPr>
            <w:tcW w:w="2202" w:type="dxa"/>
          </w:tcPr>
          <w:p w:rsidR="0013758D" w:rsidRDefault="00EB497D" w:rsidP="00EB497D">
            <w:pPr>
              <w:jc w:val="center"/>
            </w:pPr>
            <w:r>
              <w:rPr>
                <w:rFonts w:ascii="Arial" w:hAnsi="Arial" w:cs="Arial"/>
                <w:b/>
                <w:sz w:val="28"/>
                <w:szCs w:val="28"/>
                <w:shd w:val="clear" w:color="auto" w:fill="FFFFFF"/>
              </w:rPr>
              <w:t xml:space="preserve">Upload </w:t>
            </w:r>
            <w:r w:rsidR="0013758D" w:rsidRPr="00650359">
              <w:rPr>
                <w:rFonts w:ascii="Arial" w:hAnsi="Arial" w:cs="Arial"/>
                <w:b/>
                <w:sz w:val="28"/>
                <w:szCs w:val="28"/>
                <w:shd w:val="clear" w:color="auto" w:fill="FFFFFF"/>
              </w:rPr>
              <w:t>download</w:t>
            </w:r>
          </w:p>
        </w:tc>
      </w:tr>
      <w:tr w:rsidR="00345A4F" w:rsidTr="00862C18">
        <w:tc>
          <w:tcPr>
            <w:tcW w:w="1355" w:type="dxa"/>
          </w:tcPr>
          <w:p w:rsidR="00FB1B21" w:rsidRDefault="00EA44C8">
            <w:r>
              <w:rPr>
                <w:noProof/>
              </w:rPr>
              <w:drawing>
                <wp:inline distT="0" distB="0" distL="0" distR="0">
                  <wp:extent cx="695519" cy="1247775"/>
                  <wp:effectExtent l="19050" t="0" r="9331" b="0"/>
                  <wp:docPr id="28" name="Picture 5" descr="https://www.docuware.com/sites/default/files/saf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docuware.com/sites/default/files/safe_1.png"/>
                          <pic:cNvPicPr>
                            <a:picLocks noChangeAspect="1" noChangeArrowheads="1"/>
                          </pic:cNvPicPr>
                        </pic:nvPicPr>
                        <pic:blipFill>
                          <a:blip r:embed="rId7" cstate="print"/>
                          <a:srcRect/>
                          <a:stretch>
                            <a:fillRect/>
                          </a:stretch>
                        </pic:blipFill>
                        <pic:spPr bwMode="auto">
                          <a:xfrm>
                            <a:off x="0" y="0"/>
                            <a:ext cx="695519" cy="1247775"/>
                          </a:xfrm>
                          <a:prstGeom prst="rect">
                            <a:avLst/>
                          </a:prstGeom>
                          <a:noFill/>
                          <a:ln w="9525">
                            <a:noFill/>
                            <a:miter lim="800000"/>
                            <a:headEnd/>
                            <a:tailEnd/>
                          </a:ln>
                        </pic:spPr>
                      </pic:pic>
                    </a:graphicData>
                  </a:graphic>
                </wp:inline>
              </w:drawing>
            </w:r>
          </w:p>
        </w:tc>
        <w:tc>
          <w:tcPr>
            <w:tcW w:w="4326" w:type="dxa"/>
            <w:gridSpan w:val="3"/>
          </w:tcPr>
          <w:p w:rsidR="00FB1B21" w:rsidRDefault="00650359">
            <w:r>
              <w:rPr>
                <w:noProof/>
              </w:rPr>
              <w:drawing>
                <wp:inline distT="0" distB="0" distL="0" distR="0">
                  <wp:extent cx="2585717" cy="1394460"/>
                  <wp:effectExtent l="19050" t="0" r="5083"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587658" cy="1395507"/>
                          </a:xfrm>
                          <a:prstGeom prst="rect">
                            <a:avLst/>
                          </a:prstGeom>
                          <a:noFill/>
                          <a:ln w="9525">
                            <a:noFill/>
                            <a:miter lim="800000"/>
                            <a:headEnd/>
                            <a:tailEnd/>
                          </a:ln>
                        </pic:spPr>
                      </pic:pic>
                    </a:graphicData>
                  </a:graphic>
                </wp:inline>
              </w:drawing>
            </w:r>
          </w:p>
        </w:tc>
        <w:tc>
          <w:tcPr>
            <w:tcW w:w="3133" w:type="dxa"/>
            <w:gridSpan w:val="3"/>
          </w:tcPr>
          <w:p w:rsidR="00EA44C8" w:rsidRDefault="00EA44C8" w:rsidP="00EA44C8">
            <w:pPr>
              <w:jc w:val="center"/>
              <w:rPr>
                <w:rFonts w:ascii="Arial" w:hAnsi="Arial" w:cs="Arial"/>
                <w:b/>
                <w:bCs/>
                <w:color w:val="0089CF"/>
                <w:shd w:val="clear" w:color="auto" w:fill="FFFFFF"/>
              </w:rPr>
            </w:pPr>
          </w:p>
          <w:p w:rsidR="00EA44C8" w:rsidRDefault="00EA44C8" w:rsidP="00EA44C8">
            <w:pPr>
              <w:jc w:val="center"/>
              <w:rPr>
                <w:rFonts w:ascii="Arial" w:hAnsi="Arial" w:cs="Arial"/>
                <w:color w:val="485258"/>
                <w:shd w:val="clear" w:color="auto" w:fill="FFFFFF"/>
              </w:rPr>
            </w:pPr>
            <w:r>
              <w:rPr>
                <w:rFonts w:ascii="Arial" w:hAnsi="Arial" w:cs="Arial"/>
                <w:b/>
                <w:bCs/>
                <w:color w:val="0089CF"/>
                <w:shd w:val="clear" w:color="auto" w:fill="FFFFFF"/>
              </w:rPr>
              <w:t>24/7 Availability</w:t>
            </w:r>
            <w:r>
              <w:rPr>
                <w:rStyle w:val="apple-converted-space"/>
                <w:rFonts w:ascii="Arial" w:hAnsi="Arial" w:cs="Arial"/>
                <w:color w:val="485258"/>
                <w:shd w:val="clear" w:color="auto" w:fill="FFFFFF"/>
              </w:rPr>
              <w:t> </w:t>
            </w:r>
            <w:r>
              <w:rPr>
                <w:rFonts w:ascii="Arial" w:hAnsi="Arial" w:cs="Arial"/>
                <w:color w:val="485258"/>
              </w:rPr>
              <w:br/>
            </w:r>
            <w:r>
              <w:rPr>
                <w:rFonts w:ascii="Arial" w:hAnsi="Arial" w:cs="Arial"/>
                <w:color w:val="485258"/>
                <w:shd w:val="clear" w:color="auto" w:fill="FFFFFF"/>
              </w:rPr>
              <w:t xml:space="preserve">Both the system and our specialists are available around the clock. </w:t>
            </w:r>
          </w:p>
          <w:p w:rsidR="00FB1B21" w:rsidRPr="00650359" w:rsidRDefault="00EA44C8" w:rsidP="00EA44C8">
            <w:pPr>
              <w:jc w:val="center"/>
            </w:pPr>
            <w:r>
              <w:rPr>
                <w:rFonts w:ascii="Arial" w:hAnsi="Arial" w:cs="Arial"/>
                <w:color w:val="485258"/>
                <w:shd w:val="clear" w:color="auto" w:fill="FFFFFF"/>
              </w:rPr>
              <w:t>Disruption is immediately resolved no matter what the time of day.</w:t>
            </w:r>
          </w:p>
        </w:tc>
        <w:tc>
          <w:tcPr>
            <w:tcW w:w="2202" w:type="dxa"/>
          </w:tcPr>
          <w:p w:rsidR="00FB1B21" w:rsidRDefault="00FB1B21"/>
          <w:p w:rsidR="0013758D" w:rsidRDefault="0013758D">
            <w:r w:rsidRPr="0013758D">
              <w:drawing>
                <wp:inline distT="0" distB="0" distL="0" distR="0">
                  <wp:extent cx="1361711" cy="1088571"/>
                  <wp:effectExtent l="19050" t="0" r="0" b="0"/>
                  <wp:docPr id="60" name="Picture 12" descr="Access, view, and edit documen - DocuWar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cess, view, and edit documen - DocuWare">
                            <a:hlinkClick r:id="rId9"/>
                          </pic:cNvPr>
                          <pic:cNvPicPr>
                            <a:picLocks noChangeAspect="1" noChangeArrowheads="1"/>
                          </pic:cNvPicPr>
                        </pic:nvPicPr>
                        <pic:blipFill>
                          <a:blip r:embed="rId10" cstate="print"/>
                          <a:srcRect/>
                          <a:stretch>
                            <a:fillRect/>
                          </a:stretch>
                        </pic:blipFill>
                        <pic:spPr bwMode="auto">
                          <a:xfrm>
                            <a:off x="0" y="0"/>
                            <a:ext cx="1356389" cy="1084317"/>
                          </a:xfrm>
                          <a:prstGeom prst="rect">
                            <a:avLst/>
                          </a:prstGeom>
                          <a:noFill/>
                          <a:ln w="9525">
                            <a:noFill/>
                            <a:miter lim="800000"/>
                            <a:headEnd/>
                            <a:tailEnd/>
                          </a:ln>
                        </pic:spPr>
                      </pic:pic>
                    </a:graphicData>
                  </a:graphic>
                </wp:inline>
              </w:drawing>
            </w:r>
          </w:p>
        </w:tc>
      </w:tr>
      <w:tr w:rsidR="00345A4F" w:rsidTr="00862C18">
        <w:tc>
          <w:tcPr>
            <w:tcW w:w="3105" w:type="dxa"/>
            <w:gridSpan w:val="3"/>
          </w:tcPr>
          <w:p w:rsidR="00345A4F" w:rsidRPr="00345A4F" w:rsidRDefault="00345A4F" w:rsidP="00345A4F">
            <w:pPr>
              <w:shd w:val="clear" w:color="auto" w:fill="FFFFFF"/>
              <w:spacing w:line="312" w:lineRule="atLeast"/>
              <w:jc w:val="center"/>
              <w:textAlignment w:val="center"/>
              <w:outlineLvl w:val="1"/>
              <w:rPr>
                <w:rFonts w:ascii="Arial" w:eastAsia="Times New Roman" w:hAnsi="Arial" w:cs="Arial"/>
                <w:color w:val="485258"/>
                <w:sz w:val="39"/>
                <w:szCs w:val="39"/>
              </w:rPr>
            </w:pPr>
            <w:r w:rsidRPr="00345A4F">
              <w:rPr>
                <w:rFonts w:ascii="Arial" w:eastAsia="Times New Roman" w:hAnsi="Arial" w:cs="Arial"/>
                <w:color w:val="485258"/>
                <w:sz w:val="39"/>
                <w:szCs w:val="39"/>
              </w:rPr>
              <w:t>Any time, from Anywhere</w:t>
            </w:r>
          </w:p>
          <w:p w:rsidR="00862C18" w:rsidRDefault="00862C18" w:rsidP="00345A4F">
            <w:pPr>
              <w:shd w:val="clear" w:color="auto" w:fill="FFFFFF"/>
              <w:spacing w:line="336" w:lineRule="atLeast"/>
              <w:jc w:val="center"/>
              <w:rPr>
                <w:rFonts w:ascii="Arial" w:eastAsia="Times New Roman" w:hAnsi="Arial" w:cs="Arial"/>
                <w:color w:val="485258"/>
                <w:sz w:val="24"/>
                <w:szCs w:val="24"/>
              </w:rPr>
            </w:pPr>
          </w:p>
          <w:p w:rsidR="00862C18" w:rsidRDefault="00345A4F" w:rsidP="00345A4F">
            <w:pPr>
              <w:shd w:val="clear" w:color="auto" w:fill="FFFFFF"/>
              <w:spacing w:line="336" w:lineRule="atLeast"/>
              <w:jc w:val="center"/>
              <w:rPr>
                <w:rFonts w:ascii="Arial" w:eastAsia="Times New Roman" w:hAnsi="Arial" w:cs="Arial"/>
                <w:color w:val="485258"/>
                <w:sz w:val="24"/>
                <w:szCs w:val="24"/>
              </w:rPr>
            </w:pPr>
            <w:r w:rsidRPr="00345A4F">
              <w:rPr>
                <w:rFonts w:ascii="Arial" w:eastAsia="Times New Roman" w:hAnsi="Arial" w:cs="Arial"/>
                <w:color w:val="485258"/>
                <w:sz w:val="24"/>
                <w:szCs w:val="24"/>
              </w:rPr>
              <w:t xml:space="preserve">DocuWare Cloud is available to you </w:t>
            </w:r>
          </w:p>
          <w:p w:rsidR="00862C18" w:rsidRDefault="00862C18" w:rsidP="00345A4F">
            <w:pPr>
              <w:shd w:val="clear" w:color="auto" w:fill="FFFFFF"/>
              <w:spacing w:line="336" w:lineRule="atLeast"/>
              <w:jc w:val="center"/>
              <w:rPr>
                <w:rFonts w:ascii="Arial" w:eastAsia="Times New Roman" w:hAnsi="Arial" w:cs="Arial"/>
                <w:color w:val="485258"/>
                <w:sz w:val="24"/>
                <w:szCs w:val="24"/>
              </w:rPr>
            </w:pPr>
            <w:r>
              <w:rPr>
                <w:rFonts w:ascii="Arial" w:eastAsia="Times New Roman" w:hAnsi="Arial" w:cs="Arial"/>
                <w:color w:val="485258"/>
                <w:sz w:val="24"/>
                <w:szCs w:val="24"/>
              </w:rPr>
              <w:t>at any</w:t>
            </w:r>
            <w:r w:rsidR="00345A4F" w:rsidRPr="00345A4F">
              <w:rPr>
                <w:rFonts w:ascii="Arial" w:eastAsia="Times New Roman" w:hAnsi="Arial" w:cs="Arial"/>
                <w:color w:val="485258"/>
                <w:sz w:val="24"/>
                <w:szCs w:val="24"/>
              </w:rPr>
              <w:t xml:space="preserve">time </w:t>
            </w:r>
          </w:p>
          <w:p w:rsidR="00862C18" w:rsidRDefault="00345A4F" w:rsidP="00345A4F">
            <w:pPr>
              <w:shd w:val="clear" w:color="auto" w:fill="FFFFFF"/>
              <w:spacing w:line="336" w:lineRule="atLeast"/>
              <w:jc w:val="center"/>
              <w:rPr>
                <w:rFonts w:ascii="Arial" w:eastAsia="Times New Roman" w:hAnsi="Arial" w:cs="Arial"/>
                <w:color w:val="485258"/>
                <w:sz w:val="24"/>
                <w:szCs w:val="24"/>
              </w:rPr>
            </w:pPr>
            <w:r w:rsidRPr="00345A4F">
              <w:rPr>
                <w:rFonts w:ascii="Arial" w:eastAsia="Times New Roman" w:hAnsi="Arial" w:cs="Arial"/>
                <w:color w:val="485258"/>
                <w:sz w:val="24"/>
                <w:szCs w:val="24"/>
              </w:rPr>
              <w:t xml:space="preserve">from anywhere; </w:t>
            </w:r>
          </w:p>
          <w:p w:rsidR="00862C18" w:rsidRDefault="00345A4F" w:rsidP="00345A4F">
            <w:pPr>
              <w:shd w:val="clear" w:color="auto" w:fill="FFFFFF"/>
              <w:spacing w:line="336" w:lineRule="atLeast"/>
              <w:jc w:val="center"/>
              <w:rPr>
                <w:rFonts w:ascii="Arial" w:eastAsia="Times New Roman" w:hAnsi="Arial" w:cs="Arial"/>
                <w:color w:val="485258"/>
                <w:sz w:val="24"/>
                <w:szCs w:val="24"/>
              </w:rPr>
            </w:pPr>
            <w:r w:rsidRPr="00345A4F">
              <w:rPr>
                <w:rFonts w:ascii="Arial" w:eastAsia="Times New Roman" w:hAnsi="Arial" w:cs="Arial"/>
                <w:color w:val="485258"/>
                <w:sz w:val="24"/>
                <w:szCs w:val="24"/>
              </w:rPr>
              <w:t xml:space="preserve">at home, in the office, or traveling. </w:t>
            </w:r>
          </w:p>
          <w:p w:rsidR="00ED1010" w:rsidRDefault="00ED1010" w:rsidP="00345A4F">
            <w:pPr>
              <w:shd w:val="clear" w:color="auto" w:fill="FFFFFF"/>
              <w:spacing w:line="336" w:lineRule="atLeast"/>
              <w:jc w:val="center"/>
              <w:rPr>
                <w:rFonts w:ascii="Arial" w:eastAsia="Times New Roman" w:hAnsi="Arial" w:cs="Arial"/>
                <w:color w:val="485258"/>
                <w:sz w:val="24"/>
                <w:szCs w:val="24"/>
              </w:rPr>
            </w:pPr>
            <w:r>
              <w:rPr>
                <w:rFonts w:ascii="Arial" w:eastAsia="Times New Roman" w:hAnsi="Arial" w:cs="Arial"/>
                <w:color w:val="485258"/>
                <w:sz w:val="24"/>
                <w:szCs w:val="24"/>
              </w:rPr>
              <w:t>with</w:t>
            </w:r>
            <w:r w:rsidR="00345A4F" w:rsidRPr="00345A4F">
              <w:rPr>
                <w:rFonts w:ascii="Arial" w:eastAsia="Times New Roman" w:hAnsi="Arial" w:cs="Arial"/>
                <w:color w:val="485258"/>
                <w:sz w:val="24"/>
                <w:szCs w:val="24"/>
              </w:rPr>
              <w:t xml:space="preserve"> just an </w:t>
            </w:r>
          </w:p>
          <w:p w:rsidR="00345A4F" w:rsidRPr="00ED1010" w:rsidRDefault="00345A4F" w:rsidP="00ED1010">
            <w:pPr>
              <w:shd w:val="clear" w:color="auto" w:fill="FFFFFF"/>
              <w:spacing w:line="336" w:lineRule="atLeast"/>
              <w:jc w:val="center"/>
              <w:rPr>
                <w:rFonts w:ascii="Arial" w:eastAsia="Times New Roman" w:hAnsi="Arial" w:cs="Arial"/>
                <w:color w:val="485258"/>
                <w:sz w:val="24"/>
                <w:szCs w:val="24"/>
              </w:rPr>
            </w:pPr>
            <w:r w:rsidRPr="00345A4F">
              <w:rPr>
                <w:rFonts w:ascii="Arial" w:eastAsia="Times New Roman" w:hAnsi="Arial" w:cs="Arial"/>
                <w:color w:val="485258"/>
                <w:sz w:val="24"/>
                <w:szCs w:val="24"/>
              </w:rPr>
              <w:t>Internet connection.</w:t>
            </w:r>
          </w:p>
        </w:tc>
        <w:tc>
          <w:tcPr>
            <w:tcW w:w="3870" w:type="dxa"/>
            <w:gridSpan w:val="2"/>
          </w:tcPr>
          <w:p w:rsidR="00EB497D" w:rsidRDefault="00EB497D" w:rsidP="00EB497D">
            <w:pPr>
              <w:rPr>
                <w:rFonts w:ascii="Arial" w:eastAsia="Times New Roman" w:hAnsi="Arial" w:cs="Arial"/>
                <w:color w:val="485258"/>
                <w:sz w:val="24"/>
                <w:szCs w:val="24"/>
              </w:rPr>
            </w:pPr>
          </w:p>
          <w:p w:rsidR="00EB497D" w:rsidRPr="00EB497D" w:rsidRDefault="00EB497D" w:rsidP="00EB497D">
            <w:pPr>
              <w:jc w:val="center"/>
              <w:rPr>
                <w:rFonts w:ascii="Arial" w:eastAsia="Times New Roman" w:hAnsi="Arial" w:cs="Arial"/>
                <w:color w:val="485258"/>
                <w:sz w:val="36"/>
                <w:szCs w:val="36"/>
              </w:rPr>
            </w:pPr>
            <w:r>
              <w:rPr>
                <w:rFonts w:ascii="Arial" w:eastAsia="Times New Roman" w:hAnsi="Arial" w:cs="Arial"/>
                <w:color w:val="485258"/>
                <w:sz w:val="36"/>
                <w:szCs w:val="36"/>
              </w:rPr>
              <w:t>Secure</w:t>
            </w:r>
          </w:p>
          <w:p w:rsidR="00EB497D" w:rsidRDefault="00EB497D" w:rsidP="00EB497D">
            <w:pPr>
              <w:rPr>
                <w:rFonts w:ascii="Arial" w:eastAsia="Times New Roman" w:hAnsi="Arial" w:cs="Arial"/>
                <w:color w:val="485258"/>
                <w:sz w:val="24"/>
                <w:szCs w:val="24"/>
              </w:rPr>
            </w:pPr>
          </w:p>
          <w:p w:rsidR="00345A4F" w:rsidRPr="00862C18" w:rsidRDefault="00345A4F" w:rsidP="00345A4F">
            <w:pPr>
              <w:shd w:val="clear" w:color="auto" w:fill="FFFFFF"/>
              <w:spacing w:line="336" w:lineRule="atLeast"/>
              <w:jc w:val="center"/>
              <w:rPr>
                <w:rFonts w:ascii="Arial" w:hAnsi="Arial" w:cs="Arial"/>
              </w:rPr>
            </w:pPr>
            <w:r w:rsidRPr="00862C18">
              <w:rPr>
                <w:rFonts w:ascii="Arial" w:hAnsi="Arial" w:cs="Arial"/>
              </w:rPr>
              <w:t>Security is top priority</w:t>
            </w:r>
          </w:p>
          <w:p w:rsidR="00345A4F" w:rsidRPr="00862C18" w:rsidRDefault="00345A4F" w:rsidP="00345A4F">
            <w:pPr>
              <w:shd w:val="clear" w:color="auto" w:fill="FFFFFF"/>
              <w:spacing w:line="336" w:lineRule="atLeast"/>
              <w:jc w:val="center"/>
              <w:rPr>
                <w:rFonts w:ascii="Arial" w:hAnsi="Arial" w:cs="Arial"/>
              </w:rPr>
            </w:pPr>
            <w:r w:rsidRPr="00862C18">
              <w:rPr>
                <w:rFonts w:ascii="Arial" w:hAnsi="Arial" w:cs="Arial"/>
              </w:rPr>
              <w:t>for your data.</w:t>
            </w:r>
          </w:p>
          <w:p w:rsidR="00862C18" w:rsidRPr="00862C18" w:rsidRDefault="00862C18" w:rsidP="00345A4F">
            <w:pPr>
              <w:shd w:val="clear" w:color="auto" w:fill="FFFFFF"/>
              <w:spacing w:line="336" w:lineRule="atLeast"/>
              <w:jc w:val="center"/>
              <w:rPr>
                <w:rFonts w:ascii="Arial" w:hAnsi="Arial" w:cs="Arial"/>
              </w:rPr>
            </w:pPr>
          </w:p>
          <w:p w:rsidR="00345A4F" w:rsidRPr="00862C18" w:rsidRDefault="00345A4F" w:rsidP="00345A4F">
            <w:pPr>
              <w:shd w:val="clear" w:color="auto" w:fill="FFFFFF"/>
              <w:spacing w:line="336" w:lineRule="atLeast"/>
              <w:jc w:val="center"/>
              <w:rPr>
                <w:rFonts w:ascii="Arial" w:hAnsi="Arial" w:cs="Arial"/>
                <w:sz w:val="24"/>
                <w:szCs w:val="24"/>
              </w:rPr>
            </w:pPr>
            <w:r w:rsidRPr="00862C18">
              <w:rPr>
                <w:rFonts w:ascii="Arial" w:hAnsi="Arial" w:cs="Arial"/>
              </w:rPr>
              <w:t>Your documents are transmitted encrypted and stored in the data center</w:t>
            </w:r>
          </w:p>
          <w:p w:rsidR="00345A4F" w:rsidRDefault="00ED1010" w:rsidP="00345A4F">
            <w:pPr>
              <w:jc w:val="center"/>
            </w:pPr>
            <w:r>
              <w:t>at</w:t>
            </w:r>
          </w:p>
          <w:p w:rsidR="00ED1010" w:rsidRDefault="00ED1010" w:rsidP="00345A4F">
            <w:pPr>
              <w:jc w:val="center"/>
            </w:pPr>
            <w:r w:rsidRPr="0039451F">
              <w:t>Microsoft Azure</w:t>
            </w:r>
          </w:p>
        </w:tc>
        <w:tc>
          <w:tcPr>
            <w:tcW w:w="4041" w:type="dxa"/>
            <w:gridSpan w:val="3"/>
          </w:tcPr>
          <w:p w:rsidR="00862C18" w:rsidRPr="00EB497D" w:rsidRDefault="00862C18" w:rsidP="00345A4F">
            <w:pPr>
              <w:shd w:val="clear" w:color="auto" w:fill="FFFFFF"/>
              <w:spacing w:line="336" w:lineRule="atLeast"/>
              <w:jc w:val="center"/>
              <w:rPr>
                <w:rFonts w:ascii="Arial" w:eastAsia="Times New Roman" w:hAnsi="Arial" w:cs="Arial"/>
                <w:color w:val="485258"/>
                <w:sz w:val="24"/>
                <w:szCs w:val="24"/>
              </w:rPr>
            </w:pPr>
          </w:p>
          <w:p w:rsidR="00EB497D" w:rsidRPr="00EB497D" w:rsidRDefault="00EB497D" w:rsidP="00345A4F">
            <w:pPr>
              <w:shd w:val="clear" w:color="auto" w:fill="FFFFFF"/>
              <w:spacing w:line="336" w:lineRule="atLeast"/>
              <w:jc w:val="center"/>
              <w:rPr>
                <w:rFonts w:ascii="Arial" w:eastAsia="Times New Roman" w:hAnsi="Arial" w:cs="Arial"/>
                <w:color w:val="485258"/>
                <w:sz w:val="36"/>
                <w:szCs w:val="36"/>
              </w:rPr>
            </w:pPr>
            <w:r w:rsidRPr="00EB497D">
              <w:rPr>
                <w:rFonts w:ascii="Arial" w:eastAsia="Times New Roman" w:hAnsi="Arial" w:cs="Arial"/>
                <w:color w:val="485258"/>
                <w:sz w:val="36"/>
                <w:szCs w:val="36"/>
              </w:rPr>
              <w:t>Scalable</w:t>
            </w:r>
          </w:p>
          <w:p w:rsidR="00EB497D" w:rsidRDefault="00EB497D" w:rsidP="00345A4F">
            <w:pPr>
              <w:shd w:val="clear" w:color="auto" w:fill="FFFFFF"/>
              <w:spacing w:line="336" w:lineRule="atLeast"/>
              <w:jc w:val="center"/>
              <w:rPr>
                <w:rFonts w:ascii="Arial" w:eastAsia="Times New Roman" w:hAnsi="Arial" w:cs="Arial"/>
                <w:color w:val="485258"/>
                <w:sz w:val="24"/>
                <w:szCs w:val="24"/>
              </w:rPr>
            </w:pPr>
          </w:p>
          <w:p w:rsidR="00862C18" w:rsidRDefault="00345A4F" w:rsidP="00345A4F">
            <w:pPr>
              <w:shd w:val="clear" w:color="auto" w:fill="FFFFFF"/>
              <w:spacing w:line="336" w:lineRule="atLeast"/>
              <w:jc w:val="center"/>
              <w:rPr>
                <w:rFonts w:ascii="Arial" w:eastAsia="Times New Roman" w:hAnsi="Arial" w:cs="Arial"/>
                <w:color w:val="485258"/>
                <w:sz w:val="24"/>
                <w:szCs w:val="24"/>
              </w:rPr>
            </w:pPr>
            <w:r w:rsidRPr="00345A4F">
              <w:rPr>
                <w:rFonts w:ascii="Arial" w:eastAsia="Times New Roman" w:hAnsi="Arial" w:cs="Arial"/>
                <w:color w:val="485258"/>
                <w:sz w:val="24"/>
                <w:szCs w:val="24"/>
              </w:rPr>
              <w:t xml:space="preserve">The tailored packages for DocuWare Cloud allow you to grow your system with your needs. </w:t>
            </w:r>
          </w:p>
          <w:p w:rsidR="00862C18" w:rsidRDefault="00862C18" w:rsidP="00345A4F">
            <w:pPr>
              <w:shd w:val="clear" w:color="auto" w:fill="FFFFFF"/>
              <w:spacing w:line="336" w:lineRule="atLeast"/>
              <w:jc w:val="center"/>
              <w:rPr>
                <w:rFonts w:ascii="Arial" w:eastAsia="Times New Roman" w:hAnsi="Arial" w:cs="Arial"/>
                <w:color w:val="485258"/>
                <w:sz w:val="24"/>
                <w:szCs w:val="24"/>
              </w:rPr>
            </w:pPr>
          </w:p>
          <w:p w:rsidR="00345A4F" w:rsidRPr="00345A4F" w:rsidRDefault="00345A4F" w:rsidP="00345A4F">
            <w:pPr>
              <w:shd w:val="clear" w:color="auto" w:fill="FFFFFF"/>
              <w:spacing w:line="336" w:lineRule="atLeast"/>
              <w:jc w:val="center"/>
              <w:rPr>
                <w:rFonts w:ascii="Arial" w:eastAsia="Times New Roman" w:hAnsi="Arial" w:cs="Arial"/>
                <w:color w:val="485258"/>
                <w:sz w:val="24"/>
                <w:szCs w:val="24"/>
              </w:rPr>
            </w:pPr>
            <w:r w:rsidRPr="00345A4F">
              <w:rPr>
                <w:rFonts w:ascii="Arial" w:eastAsia="Times New Roman" w:hAnsi="Arial" w:cs="Arial"/>
                <w:color w:val="485258"/>
                <w:sz w:val="24"/>
                <w:szCs w:val="24"/>
              </w:rPr>
              <w:t>You can add additional users or storage space at any time, without changing your familiar working environm</w:t>
            </w:r>
            <w:r w:rsidR="00862C18">
              <w:rPr>
                <w:rFonts w:ascii="Arial" w:eastAsia="Times New Roman" w:hAnsi="Arial" w:cs="Arial"/>
                <w:color w:val="485258"/>
                <w:sz w:val="24"/>
                <w:szCs w:val="24"/>
              </w:rPr>
              <w:t>ent.</w:t>
            </w:r>
          </w:p>
          <w:p w:rsidR="00345A4F" w:rsidRDefault="00345A4F" w:rsidP="00345A4F">
            <w:pPr>
              <w:jc w:val="center"/>
            </w:pPr>
          </w:p>
        </w:tc>
      </w:tr>
      <w:tr w:rsidR="00862C18" w:rsidTr="00862C18">
        <w:tc>
          <w:tcPr>
            <w:tcW w:w="3105" w:type="dxa"/>
            <w:gridSpan w:val="3"/>
          </w:tcPr>
          <w:p w:rsidR="00EB497D" w:rsidRDefault="00EB497D" w:rsidP="00EB497D">
            <w:pPr>
              <w:rPr>
                <w:rFonts w:ascii="Arial" w:eastAsia="Times New Roman" w:hAnsi="Arial" w:cs="Arial"/>
                <w:color w:val="485258"/>
                <w:sz w:val="24"/>
                <w:szCs w:val="24"/>
              </w:rPr>
            </w:pPr>
          </w:p>
          <w:p w:rsidR="00EB497D" w:rsidRPr="00EB497D" w:rsidRDefault="00EB497D" w:rsidP="00EB497D">
            <w:pPr>
              <w:jc w:val="center"/>
              <w:rPr>
                <w:rFonts w:ascii="Arial" w:eastAsia="Times New Roman" w:hAnsi="Arial" w:cs="Arial"/>
                <w:color w:val="485258"/>
                <w:sz w:val="36"/>
                <w:szCs w:val="36"/>
              </w:rPr>
            </w:pPr>
            <w:r>
              <w:rPr>
                <w:rFonts w:ascii="Arial" w:eastAsia="Times New Roman" w:hAnsi="Arial" w:cs="Arial"/>
                <w:color w:val="485258"/>
                <w:sz w:val="36"/>
                <w:szCs w:val="36"/>
              </w:rPr>
              <w:t>No Installation</w:t>
            </w:r>
          </w:p>
          <w:p w:rsidR="00EB497D" w:rsidRDefault="00EB497D" w:rsidP="00EB497D">
            <w:pPr>
              <w:rPr>
                <w:rFonts w:ascii="Arial" w:eastAsia="Times New Roman" w:hAnsi="Arial" w:cs="Arial"/>
                <w:color w:val="485258"/>
                <w:sz w:val="24"/>
                <w:szCs w:val="24"/>
              </w:rPr>
            </w:pPr>
          </w:p>
          <w:p w:rsidR="00862C18" w:rsidRDefault="00862C18" w:rsidP="00862C18">
            <w:pPr>
              <w:shd w:val="clear" w:color="auto" w:fill="FFFFFF"/>
              <w:spacing w:line="336" w:lineRule="atLeast"/>
              <w:jc w:val="center"/>
              <w:rPr>
                <w:rFonts w:ascii="Arial" w:eastAsia="Times New Roman" w:hAnsi="Arial" w:cs="Arial"/>
                <w:color w:val="485258"/>
                <w:sz w:val="24"/>
                <w:szCs w:val="24"/>
              </w:rPr>
            </w:pPr>
            <w:r>
              <w:rPr>
                <w:rFonts w:ascii="Arial" w:eastAsia="Times New Roman" w:hAnsi="Arial" w:cs="Arial"/>
                <w:color w:val="485258"/>
                <w:sz w:val="24"/>
                <w:szCs w:val="24"/>
              </w:rPr>
              <w:t xml:space="preserve">To get started all you need is a URL. </w:t>
            </w:r>
          </w:p>
          <w:p w:rsidR="00862C18" w:rsidRDefault="00862C18" w:rsidP="00862C18">
            <w:pPr>
              <w:shd w:val="clear" w:color="auto" w:fill="FFFFFF"/>
              <w:spacing w:line="336" w:lineRule="atLeast"/>
              <w:jc w:val="center"/>
              <w:rPr>
                <w:rFonts w:ascii="Arial" w:eastAsia="Times New Roman" w:hAnsi="Arial" w:cs="Arial"/>
                <w:color w:val="485258"/>
                <w:sz w:val="24"/>
                <w:szCs w:val="24"/>
              </w:rPr>
            </w:pPr>
            <w:r>
              <w:rPr>
                <w:rFonts w:ascii="Arial" w:eastAsia="Times New Roman" w:hAnsi="Arial" w:cs="Arial"/>
                <w:color w:val="485258"/>
                <w:sz w:val="24"/>
                <w:szCs w:val="24"/>
              </w:rPr>
              <w:t>The Client runs on all established browsers.</w:t>
            </w:r>
          </w:p>
          <w:p w:rsidR="00862C18" w:rsidRPr="00EA44C8" w:rsidRDefault="00862C18" w:rsidP="00EA44C8">
            <w:pPr>
              <w:shd w:val="clear" w:color="auto" w:fill="FFFFFF"/>
              <w:spacing w:line="336" w:lineRule="atLeast"/>
              <w:jc w:val="center"/>
              <w:rPr>
                <w:rFonts w:ascii="Arial" w:eastAsia="Times New Roman" w:hAnsi="Arial" w:cs="Arial"/>
                <w:color w:val="485258"/>
                <w:sz w:val="24"/>
                <w:szCs w:val="24"/>
              </w:rPr>
            </w:pPr>
            <w:r>
              <w:rPr>
                <w:rFonts w:ascii="Arial" w:eastAsia="Times New Roman" w:hAnsi="Arial" w:cs="Arial"/>
                <w:color w:val="485258"/>
                <w:sz w:val="24"/>
                <w:szCs w:val="24"/>
              </w:rPr>
              <w:t>We provide Desktop Apps for special functions.</w:t>
            </w:r>
          </w:p>
        </w:tc>
        <w:tc>
          <w:tcPr>
            <w:tcW w:w="3870" w:type="dxa"/>
            <w:gridSpan w:val="2"/>
          </w:tcPr>
          <w:p w:rsidR="00EB497D" w:rsidRDefault="00EB497D" w:rsidP="00862C18">
            <w:pPr>
              <w:rPr>
                <w:rFonts w:ascii="Arial" w:eastAsia="Times New Roman" w:hAnsi="Arial" w:cs="Arial"/>
                <w:color w:val="485258"/>
                <w:sz w:val="24"/>
                <w:szCs w:val="24"/>
              </w:rPr>
            </w:pPr>
          </w:p>
          <w:p w:rsidR="00EB497D" w:rsidRPr="00EB497D" w:rsidRDefault="00EB497D" w:rsidP="00EB497D">
            <w:pPr>
              <w:jc w:val="center"/>
              <w:rPr>
                <w:rFonts w:ascii="Arial" w:eastAsia="Times New Roman" w:hAnsi="Arial" w:cs="Arial"/>
                <w:color w:val="485258"/>
                <w:sz w:val="36"/>
                <w:szCs w:val="36"/>
              </w:rPr>
            </w:pPr>
            <w:r w:rsidRPr="00EB497D">
              <w:rPr>
                <w:rFonts w:ascii="Arial" w:eastAsia="Times New Roman" w:hAnsi="Arial" w:cs="Arial"/>
                <w:color w:val="485258"/>
                <w:sz w:val="36"/>
                <w:szCs w:val="36"/>
              </w:rPr>
              <w:t>Cost</w:t>
            </w:r>
          </w:p>
          <w:p w:rsidR="00EB497D" w:rsidRDefault="00EB497D" w:rsidP="00862C18">
            <w:pPr>
              <w:rPr>
                <w:rFonts w:ascii="Arial" w:eastAsia="Times New Roman" w:hAnsi="Arial" w:cs="Arial"/>
                <w:color w:val="485258"/>
                <w:sz w:val="24"/>
                <w:szCs w:val="24"/>
              </w:rPr>
            </w:pPr>
          </w:p>
          <w:p w:rsidR="00862C18" w:rsidRDefault="00862C18" w:rsidP="00862C18">
            <w:pPr>
              <w:rPr>
                <w:rFonts w:ascii="Arial" w:eastAsia="Times New Roman" w:hAnsi="Arial" w:cs="Arial"/>
                <w:color w:val="485258"/>
                <w:sz w:val="24"/>
                <w:szCs w:val="24"/>
              </w:rPr>
            </w:pPr>
            <w:r>
              <w:rPr>
                <w:rFonts w:ascii="Arial" w:eastAsia="Times New Roman" w:hAnsi="Arial" w:cs="Arial"/>
                <w:color w:val="485258"/>
                <w:sz w:val="24"/>
                <w:szCs w:val="24"/>
              </w:rPr>
              <w:t>You only pay for what you need.</w:t>
            </w:r>
          </w:p>
          <w:p w:rsidR="00862C18" w:rsidRDefault="00862C18" w:rsidP="00862C18">
            <w:r>
              <w:rPr>
                <w:rFonts w:ascii="Arial" w:eastAsia="Times New Roman" w:hAnsi="Arial" w:cs="Arial"/>
                <w:color w:val="485258"/>
                <w:sz w:val="24"/>
                <w:szCs w:val="24"/>
              </w:rPr>
              <w:t>Our flexible licensing options give you the full range of functionality, tailored to the number of users and documents you require.</w:t>
            </w:r>
          </w:p>
        </w:tc>
        <w:tc>
          <w:tcPr>
            <w:tcW w:w="4041" w:type="dxa"/>
            <w:gridSpan w:val="3"/>
          </w:tcPr>
          <w:p w:rsidR="00EB497D" w:rsidRDefault="00EB497D" w:rsidP="00EB497D">
            <w:pPr>
              <w:rPr>
                <w:rFonts w:ascii="Arial" w:eastAsia="Times New Roman" w:hAnsi="Arial" w:cs="Arial"/>
                <w:color w:val="485258"/>
                <w:sz w:val="24"/>
                <w:szCs w:val="24"/>
              </w:rPr>
            </w:pPr>
          </w:p>
          <w:p w:rsidR="00EB497D" w:rsidRPr="00EB497D" w:rsidRDefault="00EB497D" w:rsidP="00EB497D">
            <w:pPr>
              <w:jc w:val="center"/>
              <w:rPr>
                <w:rFonts w:ascii="Arial" w:eastAsia="Times New Roman" w:hAnsi="Arial" w:cs="Arial"/>
                <w:color w:val="485258"/>
                <w:sz w:val="36"/>
                <w:szCs w:val="36"/>
              </w:rPr>
            </w:pPr>
            <w:r>
              <w:rPr>
                <w:rFonts w:ascii="Arial" w:eastAsia="Times New Roman" w:hAnsi="Arial" w:cs="Arial"/>
                <w:color w:val="485258"/>
                <w:sz w:val="36"/>
                <w:szCs w:val="36"/>
              </w:rPr>
              <w:t>Maintenance Free</w:t>
            </w:r>
          </w:p>
          <w:p w:rsidR="00EB497D" w:rsidRDefault="00EB497D" w:rsidP="00EB497D">
            <w:pPr>
              <w:rPr>
                <w:rFonts w:ascii="Arial" w:eastAsia="Times New Roman" w:hAnsi="Arial" w:cs="Arial"/>
                <w:color w:val="485258"/>
                <w:sz w:val="24"/>
                <w:szCs w:val="24"/>
              </w:rPr>
            </w:pPr>
          </w:p>
          <w:p w:rsidR="00EB497D" w:rsidRDefault="00EB497D" w:rsidP="00EB497D">
            <w:pPr>
              <w:rPr>
                <w:rFonts w:ascii="Arial" w:eastAsia="Times New Roman" w:hAnsi="Arial" w:cs="Arial"/>
                <w:color w:val="485258"/>
                <w:sz w:val="24"/>
                <w:szCs w:val="24"/>
              </w:rPr>
            </w:pPr>
          </w:p>
          <w:p w:rsidR="00862C18" w:rsidRDefault="00862C18" w:rsidP="00862C18">
            <w:r>
              <w:rPr>
                <w:rFonts w:ascii="Arial" w:eastAsia="Times New Roman" w:hAnsi="Arial" w:cs="Arial"/>
                <w:color w:val="485258"/>
                <w:sz w:val="24"/>
                <w:szCs w:val="24"/>
              </w:rPr>
              <w:t>DocuWare Cloud runs around the clock, without you having to worry about system stability, response times, or updating the operating system. That's what our specialists are there for.</w:t>
            </w:r>
          </w:p>
        </w:tc>
      </w:tr>
      <w:tr w:rsidR="00EA44C8" w:rsidTr="00EA44C8">
        <w:tc>
          <w:tcPr>
            <w:tcW w:w="1728" w:type="dxa"/>
            <w:gridSpan w:val="2"/>
          </w:tcPr>
          <w:p w:rsidR="00EA44C8" w:rsidRPr="00EB497D" w:rsidRDefault="00EA44C8" w:rsidP="00EB497D">
            <w:pPr>
              <w:jc w:val="center"/>
            </w:pPr>
            <w:r w:rsidRPr="00EA44C8">
              <w:drawing>
                <wp:inline distT="0" distB="0" distL="0" distR="0">
                  <wp:extent cx="773366" cy="645262"/>
                  <wp:effectExtent l="19050" t="0" r="7684"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773366" cy="645262"/>
                          </a:xfrm>
                          <a:prstGeom prst="rect">
                            <a:avLst/>
                          </a:prstGeom>
                          <a:noFill/>
                          <a:ln w="9525">
                            <a:noFill/>
                            <a:miter lim="800000"/>
                            <a:headEnd/>
                            <a:tailEnd/>
                          </a:ln>
                        </pic:spPr>
                      </pic:pic>
                    </a:graphicData>
                  </a:graphic>
                </wp:inline>
              </w:drawing>
            </w:r>
            <w:r>
              <w:t>ISO 9001</w:t>
            </w:r>
          </w:p>
        </w:tc>
        <w:tc>
          <w:tcPr>
            <w:tcW w:w="6660" w:type="dxa"/>
            <w:gridSpan w:val="4"/>
          </w:tcPr>
          <w:p w:rsidR="00EA44C8" w:rsidRPr="00EB497D" w:rsidRDefault="00EA44C8" w:rsidP="00EA44C8">
            <w:pPr>
              <w:jc w:val="center"/>
              <w:rPr>
                <w:b/>
                <w:sz w:val="28"/>
                <w:szCs w:val="28"/>
              </w:rPr>
            </w:pPr>
            <w:r w:rsidRPr="00EB497D">
              <w:rPr>
                <w:b/>
                <w:sz w:val="28"/>
                <w:szCs w:val="28"/>
              </w:rPr>
              <w:t>Certifications</w:t>
            </w:r>
          </w:p>
          <w:p w:rsidR="00EA44C8" w:rsidRPr="00EB497D" w:rsidRDefault="00EA44C8" w:rsidP="00EA44C8">
            <w:pPr>
              <w:jc w:val="center"/>
              <w:rPr>
                <w:b/>
                <w:sz w:val="28"/>
                <w:szCs w:val="28"/>
              </w:rPr>
            </w:pPr>
            <w:r w:rsidRPr="00EB497D">
              <w:rPr>
                <w:b/>
                <w:sz w:val="28"/>
                <w:szCs w:val="28"/>
              </w:rPr>
              <w:t>meeting the very highest of Requirements</w:t>
            </w:r>
          </w:p>
          <w:p w:rsidR="00EA44C8" w:rsidRPr="00ED1010" w:rsidRDefault="00EA44C8" w:rsidP="00ED1010">
            <w:pPr>
              <w:jc w:val="center"/>
              <w:rPr>
                <w:b/>
                <w:sz w:val="28"/>
                <w:szCs w:val="28"/>
              </w:rPr>
            </w:pPr>
            <w:r w:rsidRPr="00EB497D">
              <w:rPr>
                <w:b/>
                <w:sz w:val="28"/>
                <w:szCs w:val="28"/>
              </w:rPr>
              <w:t xml:space="preserve"> for Document Management Systems</w:t>
            </w:r>
          </w:p>
        </w:tc>
        <w:tc>
          <w:tcPr>
            <w:tcW w:w="2628" w:type="dxa"/>
            <w:gridSpan w:val="2"/>
          </w:tcPr>
          <w:p w:rsidR="00EA44C8" w:rsidRDefault="00EA44C8" w:rsidP="00EA44C8">
            <w:pPr>
              <w:jc w:val="center"/>
              <w:rPr>
                <w:rFonts w:ascii="Arial" w:hAnsi="Arial" w:cs="Arial"/>
                <w:b/>
                <w:shd w:val="clear" w:color="auto" w:fill="FFFFFF"/>
              </w:rPr>
            </w:pPr>
          </w:p>
          <w:p w:rsidR="00EA44C8" w:rsidRPr="00EA44C8" w:rsidRDefault="00EA44C8" w:rsidP="00EA44C8">
            <w:pPr>
              <w:jc w:val="center"/>
              <w:rPr>
                <w:b/>
              </w:rPr>
            </w:pPr>
            <w:r w:rsidRPr="00EA44C8">
              <w:rPr>
                <w:rFonts w:ascii="Arial" w:hAnsi="Arial" w:cs="Arial"/>
                <w:b/>
                <w:shd w:val="clear" w:color="auto" w:fill="FFFFFF"/>
              </w:rPr>
              <w:t>DocuWare Cloud is certified ISO27001 annually</w:t>
            </w:r>
          </w:p>
        </w:tc>
      </w:tr>
    </w:tbl>
    <w:p w:rsidR="008F6376" w:rsidRDefault="008F6376"/>
    <w:p w:rsidR="00650359" w:rsidRDefault="00650359"/>
    <w:p w:rsidR="002B5707" w:rsidRDefault="002B5707" w:rsidP="00344FE8">
      <w:pPr>
        <w:spacing w:after="0"/>
        <w:rPr>
          <w:rFonts w:ascii="Arial" w:hAnsi="Arial" w:cs="Arial"/>
          <w:color w:val="485258"/>
          <w:shd w:val="clear" w:color="auto" w:fill="FFFFFF"/>
        </w:rPr>
      </w:pPr>
    </w:p>
    <w:p w:rsidR="002B5707" w:rsidRPr="002B5707" w:rsidRDefault="002B5707" w:rsidP="00344FE8">
      <w:pPr>
        <w:shd w:val="clear" w:color="auto" w:fill="E3E7E9"/>
        <w:spacing w:after="0" w:line="240" w:lineRule="atLeast"/>
        <w:outlineLvl w:val="1"/>
        <w:rPr>
          <w:rFonts w:ascii="Arial" w:eastAsia="Times New Roman" w:hAnsi="Arial" w:cs="Arial"/>
          <w:color w:val="485258"/>
          <w:sz w:val="51"/>
          <w:szCs w:val="51"/>
        </w:rPr>
      </w:pPr>
      <w:r w:rsidRPr="002B5707">
        <w:rPr>
          <w:rFonts w:ascii="Arial" w:eastAsia="Times New Roman" w:hAnsi="Arial" w:cs="Arial"/>
          <w:color w:val="485258"/>
          <w:sz w:val="51"/>
          <w:szCs w:val="51"/>
        </w:rPr>
        <w:t>Benefits of DocuWare Cloud</w:t>
      </w:r>
    </w:p>
    <w:p w:rsidR="00344FE8" w:rsidRDefault="00344FE8" w:rsidP="00344FE8">
      <w:pPr>
        <w:shd w:val="clear" w:color="auto" w:fill="FFFFFF"/>
        <w:spacing w:after="0" w:line="312" w:lineRule="atLeast"/>
        <w:textAlignment w:val="center"/>
        <w:outlineLvl w:val="1"/>
        <w:rPr>
          <w:rFonts w:ascii="Arial" w:eastAsia="Times New Roman" w:hAnsi="Arial" w:cs="Arial"/>
          <w:color w:val="485258"/>
          <w:sz w:val="39"/>
          <w:szCs w:val="39"/>
        </w:rPr>
      </w:pPr>
    </w:p>
    <w:p w:rsidR="002B5707" w:rsidRPr="002B5707" w:rsidRDefault="002B5707" w:rsidP="00344FE8">
      <w:pPr>
        <w:shd w:val="clear" w:color="auto" w:fill="FFFFFF"/>
        <w:spacing w:after="0" w:line="312" w:lineRule="atLeast"/>
        <w:textAlignment w:val="center"/>
        <w:outlineLvl w:val="1"/>
        <w:rPr>
          <w:rFonts w:ascii="Arial" w:eastAsia="Times New Roman" w:hAnsi="Arial" w:cs="Arial"/>
          <w:color w:val="485258"/>
          <w:sz w:val="39"/>
          <w:szCs w:val="39"/>
        </w:rPr>
      </w:pPr>
      <w:r w:rsidRPr="002B5707">
        <w:rPr>
          <w:rFonts w:ascii="Arial" w:eastAsia="Times New Roman" w:hAnsi="Arial" w:cs="Arial"/>
          <w:color w:val="485258"/>
          <w:sz w:val="39"/>
          <w:szCs w:val="39"/>
        </w:rPr>
        <w:t>Any time, from Anywhere</w:t>
      </w:r>
    </w:p>
    <w:p w:rsidR="00344FE8" w:rsidRDefault="002B5707" w:rsidP="00344FE8">
      <w:pPr>
        <w:shd w:val="clear" w:color="auto" w:fill="FFFFFF"/>
        <w:spacing w:after="0" w:line="336" w:lineRule="atLeast"/>
        <w:rPr>
          <w:rFonts w:ascii="Arial" w:eastAsia="Times New Roman" w:hAnsi="Arial" w:cs="Arial"/>
          <w:color w:val="485258"/>
          <w:sz w:val="24"/>
          <w:szCs w:val="24"/>
        </w:rPr>
      </w:pPr>
      <w:r w:rsidRPr="002B5707">
        <w:rPr>
          <w:rFonts w:ascii="Arial" w:eastAsia="Times New Roman" w:hAnsi="Arial" w:cs="Arial"/>
          <w:color w:val="485258"/>
          <w:sz w:val="24"/>
          <w:szCs w:val="24"/>
        </w:rPr>
        <w:t>DocuWare Cloud is available to you at any time from anywhere; whether at home, in the office, or traveling. No technical preparations are needed, just an Internet connection.</w:t>
      </w:r>
    </w:p>
    <w:p w:rsidR="00344FE8" w:rsidRDefault="00344FE8" w:rsidP="00344FE8">
      <w:pPr>
        <w:shd w:val="clear" w:color="auto" w:fill="FFFFFF"/>
        <w:spacing w:after="0" w:line="336" w:lineRule="atLeast"/>
        <w:rPr>
          <w:rFonts w:ascii="Arial" w:eastAsia="Times New Roman" w:hAnsi="Arial" w:cs="Arial"/>
          <w:color w:val="485258"/>
          <w:sz w:val="24"/>
          <w:szCs w:val="24"/>
        </w:rPr>
      </w:pPr>
    </w:p>
    <w:p w:rsidR="002B5707" w:rsidRPr="002B5707" w:rsidRDefault="002B5707" w:rsidP="00344FE8">
      <w:pPr>
        <w:shd w:val="clear" w:color="auto" w:fill="FFFFFF"/>
        <w:spacing w:after="0" w:line="336" w:lineRule="atLeast"/>
        <w:rPr>
          <w:rFonts w:ascii="Arial" w:eastAsia="Times New Roman" w:hAnsi="Arial" w:cs="Arial"/>
          <w:color w:val="485258"/>
          <w:sz w:val="39"/>
          <w:szCs w:val="39"/>
        </w:rPr>
      </w:pPr>
      <w:r w:rsidRPr="002B5707">
        <w:rPr>
          <w:rFonts w:ascii="Arial" w:eastAsia="Times New Roman" w:hAnsi="Arial" w:cs="Arial"/>
          <w:color w:val="485258"/>
          <w:sz w:val="39"/>
          <w:szCs w:val="39"/>
        </w:rPr>
        <w:t>Secure</w:t>
      </w:r>
    </w:p>
    <w:p w:rsidR="00344FE8" w:rsidRDefault="002B5707" w:rsidP="00344FE8">
      <w:pPr>
        <w:shd w:val="clear" w:color="auto" w:fill="FFFFFF"/>
        <w:spacing w:after="0" w:line="336" w:lineRule="atLeast"/>
        <w:rPr>
          <w:rFonts w:ascii="Arial" w:eastAsia="Times New Roman" w:hAnsi="Arial" w:cs="Arial"/>
          <w:color w:val="485258"/>
          <w:sz w:val="24"/>
          <w:szCs w:val="24"/>
        </w:rPr>
      </w:pPr>
      <w:r w:rsidRPr="002B5707">
        <w:rPr>
          <w:rFonts w:ascii="Arial" w:eastAsia="Times New Roman" w:hAnsi="Arial" w:cs="Arial"/>
          <w:color w:val="485258"/>
          <w:sz w:val="24"/>
          <w:szCs w:val="24"/>
        </w:rPr>
        <w:t>Security is top priority for your data. Your documents are transmitted encrypted and stored in the data center. </w:t>
      </w:r>
    </w:p>
    <w:p w:rsidR="00344FE8" w:rsidRDefault="00344FE8" w:rsidP="00344FE8">
      <w:pPr>
        <w:shd w:val="clear" w:color="auto" w:fill="FFFFFF"/>
        <w:spacing w:after="0" w:line="336" w:lineRule="atLeast"/>
        <w:rPr>
          <w:rFonts w:ascii="Arial" w:eastAsia="Times New Roman" w:hAnsi="Arial" w:cs="Arial"/>
          <w:color w:val="485258"/>
          <w:sz w:val="24"/>
          <w:szCs w:val="24"/>
        </w:rPr>
      </w:pPr>
    </w:p>
    <w:p w:rsidR="002B5707" w:rsidRPr="002B5707" w:rsidRDefault="002B5707" w:rsidP="00344FE8">
      <w:pPr>
        <w:shd w:val="clear" w:color="auto" w:fill="FFFFFF"/>
        <w:spacing w:after="0" w:line="336" w:lineRule="atLeast"/>
        <w:rPr>
          <w:rFonts w:ascii="Arial" w:eastAsia="Times New Roman" w:hAnsi="Arial" w:cs="Arial"/>
          <w:color w:val="485258"/>
          <w:sz w:val="39"/>
          <w:szCs w:val="39"/>
        </w:rPr>
      </w:pPr>
      <w:r w:rsidRPr="002B5707">
        <w:rPr>
          <w:rFonts w:ascii="Arial" w:eastAsia="Times New Roman" w:hAnsi="Arial" w:cs="Arial"/>
          <w:color w:val="485258"/>
          <w:sz w:val="39"/>
          <w:szCs w:val="39"/>
        </w:rPr>
        <w:t>Scalable</w:t>
      </w:r>
    </w:p>
    <w:p w:rsidR="00344FE8" w:rsidRDefault="002B5707" w:rsidP="00344FE8">
      <w:pPr>
        <w:shd w:val="clear" w:color="auto" w:fill="FFFFFF"/>
        <w:spacing w:after="0" w:line="336" w:lineRule="atLeast"/>
        <w:rPr>
          <w:rFonts w:ascii="Arial" w:eastAsia="Times New Roman" w:hAnsi="Arial" w:cs="Arial"/>
          <w:color w:val="485258"/>
          <w:sz w:val="24"/>
          <w:szCs w:val="24"/>
        </w:rPr>
      </w:pPr>
      <w:r w:rsidRPr="002B5707">
        <w:rPr>
          <w:rFonts w:ascii="Arial" w:eastAsia="Times New Roman" w:hAnsi="Arial" w:cs="Arial"/>
          <w:color w:val="485258"/>
          <w:sz w:val="24"/>
          <w:szCs w:val="24"/>
        </w:rPr>
        <w:t>The tailored packages for DocuWare Cloud allow you to grow your system with your needs. You can add additional users or storage space at any time, without changing your familiar working environment.</w:t>
      </w:r>
    </w:p>
    <w:p w:rsidR="00344FE8" w:rsidRDefault="00344FE8" w:rsidP="00344FE8">
      <w:pPr>
        <w:shd w:val="clear" w:color="auto" w:fill="FFFFFF"/>
        <w:spacing w:after="0" w:line="336" w:lineRule="atLeast"/>
        <w:rPr>
          <w:rFonts w:ascii="Arial" w:eastAsia="Times New Roman" w:hAnsi="Arial" w:cs="Arial"/>
          <w:color w:val="485258"/>
          <w:sz w:val="24"/>
          <w:szCs w:val="24"/>
        </w:rPr>
      </w:pPr>
    </w:p>
    <w:p w:rsidR="002B5707" w:rsidRPr="002B5707" w:rsidRDefault="002B5707" w:rsidP="00344FE8">
      <w:pPr>
        <w:shd w:val="clear" w:color="auto" w:fill="FFFFFF"/>
        <w:spacing w:after="0" w:line="336" w:lineRule="atLeast"/>
        <w:rPr>
          <w:rFonts w:ascii="Arial" w:eastAsia="Times New Roman" w:hAnsi="Arial" w:cs="Arial"/>
          <w:color w:val="485258"/>
          <w:sz w:val="39"/>
          <w:szCs w:val="39"/>
        </w:rPr>
      </w:pPr>
      <w:r w:rsidRPr="002B5707">
        <w:rPr>
          <w:rFonts w:ascii="Arial" w:eastAsia="Times New Roman" w:hAnsi="Arial" w:cs="Arial"/>
          <w:color w:val="485258"/>
          <w:sz w:val="39"/>
          <w:szCs w:val="39"/>
        </w:rPr>
        <w:t>No Installation</w:t>
      </w:r>
    </w:p>
    <w:p w:rsidR="00344FE8" w:rsidRDefault="002B5707" w:rsidP="00344FE8">
      <w:pPr>
        <w:shd w:val="clear" w:color="auto" w:fill="FFFFFF"/>
        <w:spacing w:after="0" w:line="336" w:lineRule="atLeast"/>
        <w:rPr>
          <w:rFonts w:ascii="Arial" w:eastAsia="Times New Roman" w:hAnsi="Arial" w:cs="Arial"/>
          <w:color w:val="485258"/>
          <w:sz w:val="24"/>
          <w:szCs w:val="24"/>
        </w:rPr>
      </w:pPr>
      <w:r w:rsidRPr="002B5707">
        <w:rPr>
          <w:rFonts w:ascii="Arial" w:eastAsia="Times New Roman" w:hAnsi="Arial" w:cs="Arial"/>
          <w:color w:val="485258"/>
          <w:sz w:val="24"/>
          <w:szCs w:val="24"/>
        </w:rPr>
        <w:t>To get started all you need is a URL. The client runs on all established browsers. We provide Desktop Apps for special functions.</w:t>
      </w:r>
    </w:p>
    <w:p w:rsidR="00344FE8" w:rsidRDefault="00344FE8" w:rsidP="00344FE8">
      <w:pPr>
        <w:shd w:val="clear" w:color="auto" w:fill="FFFFFF"/>
        <w:spacing w:after="0" w:line="336" w:lineRule="atLeast"/>
        <w:rPr>
          <w:rFonts w:ascii="Arial" w:eastAsia="Times New Roman" w:hAnsi="Arial" w:cs="Arial"/>
          <w:color w:val="485258"/>
          <w:sz w:val="24"/>
          <w:szCs w:val="24"/>
        </w:rPr>
      </w:pPr>
    </w:p>
    <w:p w:rsidR="002B5707" w:rsidRPr="002B5707" w:rsidRDefault="002B5707" w:rsidP="00344FE8">
      <w:pPr>
        <w:shd w:val="clear" w:color="auto" w:fill="FFFFFF"/>
        <w:spacing w:after="0" w:line="336" w:lineRule="atLeast"/>
        <w:rPr>
          <w:rFonts w:ascii="Arial" w:eastAsia="Times New Roman" w:hAnsi="Arial" w:cs="Arial"/>
          <w:color w:val="485258"/>
          <w:sz w:val="39"/>
          <w:szCs w:val="39"/>
        </w:rPr>
      </w:pPr>
      <w:r w:rsidRPr="002B5707">
        <w:rPr>
          <w:rFonts w:ascii="Arial" w:eastAsia="Times New Roman" w:hAnsi="Arial" w:cs="Arial"/>
          <w:color w:val="485258"/>
          <w:sz w:val="39"/>
          <w:szCs w:val="39"/>
        </w:rPr>
        <w:t>Cost</w:t>
      </w:r>
    </w:p>
    <w:p w:rsidR="002B5707" w:rsidRDefault="002B5707" w:rsidP="00344FE8">
      <w:pPr>
        <w:shd w:val="clear" w:color="auto" w:fill="FFFFFF"/>
        <w:spacing w:after="0" w:line="336" w:lineRule="atLeast"/>
        <w:rPr>
          <w:rFonts w:ascii="Arial" w:eastAsia="Times New Roman" w:hAnsi="Arial" w:cs="Arial"/>
          <w:color w:val="485258"/>
          <w:sz w:val="24"/>
          <w:szCs w:val="24"/>
        </w:rPr>
      </w:pPr>
      <w:r w:rsidRPr="002B5707">
        <w:rPr>
          <w:rFonts w:ascii="Arial" w:eastAsia="Times New Roman" w:hAnsi="Arial" w:cs="Arial"/>
          <w:color w:val="485258"/>
          <w:sz w:val="24"/>
          <w:szCs w:val="24"/>
        </w:rPr>
        <w:t>You only pay for what you need. Our flexible licensing options give you the full range of functionality, tailored to the number of users and documents you require.</w:t>
      </w:r>
    </w:p>
    <w:p w:rsidR="00344FE8" w:rsidRPr="002B5707" w:rsidRDefault="00344FE8" w:rsidP="00344FE8">
      <w:pPr>
        <w:shd w:val="clear" w:color="auto" w:fill="FFFFFF"/>
        <w:spacing w:after="0" w:line="336" w:lineRule="atLeast"/>
        <w:rPr>
          <w:rFonts w:ascii="Arial" w:eastAsia="Times New Roman" w:hAnsi="Arial" w:cs="Arial"/>
          <w:color w:val="485258"/>
          <w:sz w:val="24"/>
          <w:szCs w:val="24"/>
        </w:rPr>
      </w:pPr>
    </w:p>
    <w:p w:rsidR="002B5707" w:rsidRPr="002B5707" w:rsidRDefault="002B5707" w:rsidP="00344FE8">
      <w:pPr>
        <w:shd w:val="clear" w:color="auto" w:fill="FFFFFF"/>
        <w:spacing w:after="0" w:line="312" w:lineRule="atLeast"/>
        <w:textAlignment w:val="center"/>
        <w:outlineLvl w:val="1"/>
        <w:rPr>
          <w:rFonts w:ascii="Arial" w:eastAsia="Times New Roman" w:hAnsi="Arial" w:cs="Arial"/>
          <w:color w:val="485258"/>
          <w:sz w:val="39"/>
          <w:szCs w:val="39"/>
        </w:rPr>
      </w:pPr>
      <w:r w:rsidRPr="002B5707">
        <w:rPr>
          <w:rFonts w:ascii="Arial" w:eastAsia="Times New Roman" w:hAnsi="Arial" w:cs="Arial"/>
          <w:color w:val="485258"/>
          <w:sz w:val="39"/>
          <w:szCs w:val="39"/>
        </w:rPr>
        <w:t>Maintenance Free</w:t>
      </w:r>
    </w:p>
    <w:p w:rsidR="002B5707" w:rsidRPr="002B5707" w:rsidRDefault="002B5707" w:rsidP="00344FE8">
      <w:pPr>
        <w:shd w:val="clear" w:color="auto" w:fill="FFFFFF"/>
        <w:spacing w:after="0" w:line="336" w:lineRule="atLeast"/>
        <w:rPr>
          <w:rFonts w:ascii="Arial" w:eastAsia="Times New Roman" w:hAnsi="Arial" w:cs="Arial"/>
          <w:color w:val="485258"/>
          <w:sz w:val="24"/>
          <w:szCs w:val="24"/>
        </w:rPr>
      </w:pPr>
      <w:r w:rsidRPr="002B5707">
        <w:rPr>
          <w:rFonts w:ascii="Arial" w:eastAsia="Times New Roman" w:hAnsi="Arial" w:cs="Arial"/>
          <w:color w:val="485258"/>
          <w:sz w:val="24"/>
          <w:szCs w:val="24"/>
        </w:rPr>
        <w:t>DocuWare Cloud runs around the clock, without you having to worry about system stability, response times, or updating the operating system. That's what our specialists are there for.</w:t>
      </w:r>
    </w:p>
    <w:p w:rsidR="0017327A" w:rsidRDefault="0017327A"/>
    <w:p w:rsidR="00344FE8" w:rsidRDefault="00344FE8">
      <w:r>
        <w:br w:type="page"/>
      </w:r>
    </w:p>
    <w:p w:rsidR="00851D8F" w:rsidRPr="00851D8F" w:rsidRDefault="00851D8F" w:rsidP="00344FE8">
      <w:pPr>
        <w:shd w:val="clear" w:color="auto" w:fill="E3E7EA"/>
        <w:spacing w:after="0" w:line="240" w:lineRule="auto"/>
        <w:jc w:val="center"/>
        <w:outlineLvl w:val="1"/>
        <w:rPr>
          <w:rFonts w:ascii="Arial" w:eastAsia="Times New Roman" w:hAnsi="Arial" w:cs="Arial"/>
          <w:color w:val="485258"/>
          <w:sz w:val="54"/>
          <w:szCs w:val="54"/>
        </w:rPr>
      </w:pPr>
      <w:r w:rsidRPr="00851D8F">
        <w:rPr>
          <w:rFonts w:ascii="Arial" w:eastAsia="Times New Roman" w:hAnsi="Arial" w:cs="Arial"/>
          <w:color w:val="485258"/>
          <w:sz w:val="54"/>
          <w:szCs w:val="54"/>
        </w:rPr>
        <w:lastRenderedPageBreak/>
        <w:t>Professional Enterprise Content Management</w:t>
      </w:r>
    </w:p>
    <w:p w:rsidR="00344FE8" w:rsidRDefault="00344FE8" w:rsidP="00344FE8">
      <w:pPr>
        <w:shd w:val="clear" w:color="auto" w:fill="FFFFFF"/>
        <w:spacing w:after="0" w:line="324" w:lineRule="atLeast"/>
        <w:rPr>
          <w:rFonts w:ascii="Arial" w:eastAsia="Times New Roman" w:hAnsi="Arial" w:cs="Arial"/>
          <w:color w:val="485258"/>
          <w:sz w:val="24"/>
          <w:szCs w:val="24"/>
        </w:rPr>
      </w:pPr>
    </w:p>
    <w:p w:rsidR="00851D8F" w:rsidRDefault="00851D8F" w:rsidP="00344FE8">
      <w:pPr>
        <w:shd w:val="clear" w:color="auto" w:fill="FFFFFF"/>
        <w:spacing w:after="0" w:line="324" w:lineRule="atLeast"/>
        <w:rPr>
          <w:rFonts w:ascii="Arial" w:eastAsia="Times New Roman" w:hAnsi="Arial" w:cs="Arial"/>
          <w:color w:val="485258"/>
          <w:sz w:val="24"/>
          <w:szCs w:val="24"/>
        </w:rPr>
      </w:pPr>
      <w:r w:rsidRPr="00344FE8">
        <w:rPr>
          <w:rFonts w:ascii="Arial" w:eastAsia="Times New Roman" w:hAnsi="Arial" w:cs="Arial"/>
          <w:b/>
          <w:color w:val="485258"/>
          <w:sz w:val="24"/>
          <w:szCs w:val="24"/>
        </w:rPr>
        <w:t>DocuWare</w:t>
      </w:r>
      <w:r w:rsidRPr="00851D8F">
        <w:rPr>
          <w:rFonts w:ascii="Arial" w:eastAsia="Times New Roman" w:hAnsi="Arial" w:cs="Arial"/>
          <w:color w:val="485258"/>
          <w:sz w:val="24"/>
          <w:szCs w:val="24"/>
        </w:rPr>
        <w:t xml:space="preserve"> is state-of-the-art document management system software for professional Enterprise Content Management.</w:t>
      </w:r>
      <w:r w:rsidR="0017327A">
        <w:rPr>
          <w:rFonts w:ascii="Arial" w:eastAsia="Times New Roman" w:hAnsi="Arial" w:cs="Arial"/>
          <w:color w:val="485258"/>
          <w:sz w:val="24"/>
          <w:szCs w:val="24"/>
        </w:rPr>
        <w:t xml:space="preserve"> </w:t>
      </w:r>
      <w:r w:rsidRPr="00851D8F">
        <w:rPr>
          <w:rFonts w:ascii="Arial" w:eastAsia="Times New Roman" w:hAnsi="Arial" w:cs="Arial"/>
          <w:color w:val="485258"/>
          <w:sz w:val="24"/>
          <w:szCs w:val="24"/>
        </w:rPr>
        <w:t xml:space="preserve"> By tapping into the valuable information contained in documents, precisely where and when you need it, you can streamline your business practices.</w:t>
      </w:r>
    </w:p>
    <w:p w:rsidR="00344FE8" w:rsidRPr="00851D8F" w:rsidRDefault="00344FE8" w:rsidP="00344FE8">
      <w:pPr>
        <w:shd w:val="clear" w:color="auto" w:fill="FFFFFF"/>
        <w:spacing w:after="0" w:line="324" w:lineRule="atLeast"/>
        <w:rPr>
          <w:rFonts w:ascii="Arial" w:eastAsia="Times New Roman" w:hAnsi="Arial" w:cs="Arial"/>
          <w:color w:val="485258"/>
          <w:sz w:val="24"/>
          <w:szCs w:val="24"/>
        </w:rPr>
      </w:pPr>
    </w:p>
    <w:p w:rsidR="002B5707" w:rsidRDefault="00344FE8" w:rsidP="00344FE8">
      <w:pPr>
        <w:pStyle w:val="NormalWeb"/>
        <w:spacing w:before="0" w:beforeAutospacing="0" w:after="0" w:afterAutospacing="0" w:line="324" w:lineRule="atLeast"/>
        <w:rPr>
          <w:rFonts w:ascii="Arial" w:hAnsi="Arial" w:cs="Arial"/>
          <w:color w:val="485258"/>
        </w:rPr>
      </w:pPr>
      <w:r w:rsidRPr="00344FE8">
        <w:rPr>
          <w:rFonts w:ascii="Arial" w:hAnsi="Arial" w:cs="Arial"/>
          <w:b/>
          <w:color w:val="485258"/>
        </w:rPr>
        <w:t>D</w:t>
      </w:r>
      <w:r w:rsidR="002B5707" w:rsidRPr="00344FE8">
        <w:rPr>
          <w:rFonts w:ascii="Arial" w:hAnsi="Arial" w:cs="Arial"/>
          <w:b/>
          <w:color w:val="485258"/>
        </w:rPr>
        <w:t>ocuWare</w:t>
      </w:r>
      <w:r w:rsidR="002B5707">
        <w:rPr>
          <w:rFonts w:ascii="Arial" w:hAnsi="Arial" w:cs="Arial"/>
          <w:color w:val="485258"/>
        </w:rPr>
        <w:t xml:space="preserve"> automatically files documents based on your criteria, regardless of their source or format.  This means that both paper and electronic documents such as correspondence, records, email, CAD files and more can be stored, shared and managed, simply and securely, from a centralized document pool.</w:t>
      </w:r>
    </w:p>
    <w:p w:rsidR="00344FE8" w:rsidRDefault="00344FE8" w:rsidP="00344FE8">
      <w:pPr>
        <w:pStyle w:val="NormalWeb"/>
        <w:spacing w:before="0" w:beforeAutospacing="0" w:after="0" w:afterAutospacing="0" w:line="324" w:lineRule="atLeast"/>
        <w:rPr>
          <w:rFonts w:ascii="Arial" w:hAnsi="Arial" w:cs="Arial"/>
          <w:color w:val="485258"/>
        </w:rPr>
      </w:pPr>
    </w:p>
    <w:p w:rsidR="002B5707" w:rsidRDefault="002B5707" w:rsidP="00344FE8">
      <w:pPr>
        <w:pStyle w:val="NormalWeb"/>
        <w:spacing w:before="0" w:beforeAutospacing="0" w:after="0" w:afterAutospacing="0" w:line="324" w:lineRule="atLeast"/>
        <w:rPr>
          <w:rFonts w:ascii="Arial" w:hAnsi="Arial" w:cs="Arial"/>
          <w:color w:val="485258"/>
        </w:rPr>
      </w:pPr>
      <w:r w:rsidRPr="00344FE8">
        <w:rPr>
          <w:rFonts w:ascii="Arial" w:hAnsi="Arial" w:cs="Arial"/>
          <w:b/>
          <w:color w:val="485258"/>
        </w:rPr>
        <w:t>DocuWare</w:t>
      </w:r>
      <w:r>
        <w:rPr>
          <w:rFonts w:ascii="Arial" w:hAnsi="Arial" w:cs="Arial"/>
          <w:color w:val="485258"/>
        </w:rPr>
        <w:t xml:space="preserve"> meets all requirements for integration into an existing IT environment, and supports the standards and procedures found in office and enterprise-wide systems.</w:t>
      </w:r>
    </w:p>
    <w:p w:rsidR="002B5707" w:rsidRDefault="002B5707" w:rsidP="00344FE8">
      <w:pPr>
        <w:pStyle w:val="NormalWeb"/>
        <w:spacing w:before="0" w:beforeAutospacing="0" w:after="0" w:afterAutospacing="0" w:line="324" w:lineRule="atLeast"/>
        <w:rPr>
          <w:rFonts w:ascii="Arial" w:hAnsi="Arial" w:cs="Arial"/>
          <w:color w:val="485258"/>
        </w:rPr>
      </w:pPr>
      <w:r>
        <w:rPr>
          <w:rFonts w:ascii="Arial" w:hAnsi="Arial" w:cs="Arial"/>
          <w:color w:val="485258"/>
        </w:rPr>
        <w:t>Additional records management features ensure that access to documents is secure, controlled and logged at all times. With enhanced workflow functionalities, web access, and universal integration features, DocuWare provides all the tools you need for efficient Enterprise Content Management.</w:t>
      </w:r>
    </w:p>
    <w:p w:rsidR="00344FE8" w:rsidRDefault="00344FE8" w:rsidP="00344FE8">
      <w:pPr>
        <w:pStyle w:val="NormalWeb"/>
        <w:spacing w:before="0" w:beforeAutospacing="0" w:after="0" w:afterAutospacing="0" w:line="324" w:lineRule="atLeast"/>
        <w:rPr>
          <w:rFonts w:ascii="Arial" w:hAnsi="Arial" w:cs="Arial"/>
          <w:color w:val="485258"/>
        </w:rPr>
      </w:pPr>
    </w:p>
    <w:p w:rsidR="002B5707" w:rsidRDefault="002B5707" w:rsidP="00344FE8">
      <w:pPr>
        <w:pStyle w:val="NormalWeb"/>
        <w:spacing w:before="0" w:beforeAutospacing="0" w:after="0" w:afterAutospacing="0" w:line="324" w:lineRule="atLeast"/>
        <w:rPr>
          <w:rFonts w:ascii="Arial" w:hAnsi="Arial" w:cs="Arial"/>
          <w:color w:val="485258"/>
        </w:rPr>
      </w:pPr>
      <w:r w:rsidRPr="00344FE8">
        <w:rPr>
          <w:rFonts w:ascii="Arial" w:hAnsi="Arial" w:cs="Arial"/>
          <w:b/>
          <w:color w:val="485258"/>
        </w:rPr>
        <w:t>Power users</w:t>
      </w:r>
      <w:r>
        <w:rPr>
          <w:rFonts w:ascii="Arial" w:hAnsi="Arial" w:cs="Arial"/>
          <w:color w:val="485258"/>
        </w:rPr>
        <w:t xml:space="preserve"> appreciate the scope of functionality, administrators the affordability and ease of use.</w:t>
      </w:r>
    </w:p>
    <w:p w:rsidR="0017327A" w:rsidRDefault="0017327A">
      <w:pPr>
        <w:rPr>
          <w:rFonts w:ascii="Arial" w:eastAsia="Times New Roman" w:hAnsi="Arial" w:cs="Arial"/>
          <w:color w:val="485258"/>
          <w:sz w:val="24"/>
          <w:szCs w:val="24"/>
        </w:rPr>
      </w:pPr>
      <w:r>
        <w:rPr>
          <w:rFonts w:ascii="Arial" w:hAnsi="Arial" w:cs="Arial"/>
          <w:color w:val="485258"/>
        </w:rPr>
        <w:br w:type="page"/>
      </w:r>
    </w:p>
    <w:p w:rsidR="00156098" w:rsidRDefault="00156098" w:rsidP="00344FE8">
      <w:pPr>
        <w:pStyle w:val="NormalWeb"/>
        <w:spacing w:before="0" w:beforeAutospacing="0" w:after="0" w:afterAutospacing="0" w:line="324" w:lineRule="atLeast"/>
        <w:rPr>
          <w:rFonts w:ascii="Arial" w:hAnsi="Arial" w:cs="Arial"/>
          <w:color w:val="485258"/>
        </w:rPr>
      </w:pPr>
    </w:p>
    <w:p w:rsidR="00156098" w:rsidRDefault="00156098" w:rsidP="00344FE8">
      <w:pPr>
        <w:pStyle w:val="NormalWeb"/>
        <w:spacing w:before="0" w:beforeAutospacing="0" w:after="0" w:afterAutospacing="0" w:line="324" w:lineRule="atLeast"/>
        <w:rPr>
          <w:rFonts w:ascii="Arial" w:hAnsi="Arial" w:cs="Arial"/>
          <w:b/>
          <w:bCs/>
          <w:color w:val="485258"/>
          <w:sz w:val="54"/>
          <w:szCs w:val="54"/>
        </w:rPr>
      </w:pPr>
      <w:r>
        <w:rPr>
          <w:rFonts w:ascii="Arial" w:hAnsi="Arial" w:cs="Arial"/>
          <w:b/>
          <w:bCs/>
          <w:color w:val="485258"/>
          <w:sz w:val="54"/>
          <w:szCs w:val="54"/>
        </w:rPr>
        <w:t>1. Import documents</w:t>
      </w:r>
    </w:p>
    <w:p w:rsidR="0017327A" w:rsidRDefault="00156098" w:rsidP="0017327A">
      <w:pPr>
        <w:pStyle w:val="NormalWeb"/>
        <w:spacing w:before="0" w:beforeAutospacing="0" w:after="0" w:afterAutospacing="0" w:line="324" w:lineRule="atLeast"/>
        <w:rPr>
          <w:rStyle w:val="HTMLCite"/>
          <w:rFonts w:ascii="Arial" w:hAnsi="Arial" w:cs="Arial"/>
          <w:color w:val="485258"/>
          <w:shd w:val="clear" w:color="auto" w:fill="E3E7EA"/>
        </w:rPr>
      </w:pPr>
      <w:r>
        <w:rPr>
          <w:rStyle w:val="HTMLCite"/>
          <w:rFonts w:ascii="Arial" w:hAnsi="Arial" w:cs="Arial"/>
          <w:color w:val="485258"/>
          <w:shd w:val="clear" w:color="auto" w:fill="E3E7EA"/>
        </w:rPr>
        <w:t>Solution oriented: Work productively with the valuable contents of your documents through improved efficiencies, regardless of volum</w:t>
      </w:r>
      <w:r w:rsidR="0017327A">
        <w:rPr>
          <w:rStyle w:val="HTMLCite"/>
          <w:rFonts w:ascii="Arial" w:hAnsi="Arial" w:cs="Arial"/>
          <w:color w:val="485258"/>
          <w:shd w:val="clear" w:color="auto" w:fill="E3E7EA"/>
        </w:rPr>
        <w:t>e</w:t>
      </w:r>
    </w:p>
    <w:p w:rsidR="0017327A" w:rsidRDefault="0017327A" w:rsidP="0017327A">
      <w:pPr>
        <w:pStyle w:val="NormalWeb"/>
        <w:spacing w:before="0" w:beforeAutospacing="0" w:after="0" w:afterAutospacing="0" w:line="324" w:lineRule="atLeast"/>
        <w:rPr>
          <w:rStyle w:val="HTMLCite"/>
          <w:rFonts w:ascii="Arial" w:hAnsi="Arial" w:cs="Arial"/>
          <w:color w:val="485258"/>
          <w:shd w:val="clear" w:color="auto" w:fill="E3E7EA"/>
        </w:rPr>
      </w:pPr>
    </w:p>
    <w:p w:rsidR="002B5707" w:rsidRDefault="002B5707" w:rsidP="0017327A">
      <w:pPr>
        <w:pStyle w:val="NormalWeb"/>
        <w:spacing w:before="0" w:beforeAutospacing="0" w:after="0" w:afterAutospacing="0" w:line="324" w:lineRule="atLeast"/>
        <w:rPr>
          <w:rFonts w:ascii="Arial" w:hAnsi="Arial" w:cs="Arial"/>
          <w:b/>
          <w:bCs/>
          <w:color w:val="485258"/>
          <w:sz w:val="39"/>
          <w:szCs w:val="39"/>
        </w:rPr>
      </w:pPr>
      <w:r>
        <w:rPr>
          <w:rFonts w:ascii="Arial" w:hAnsi="Arial" w:cs="Arial"/>
          <w:b/>
          <w:bCs/>
          <w:color w:val="485258"/>
          <w:sz w:val="39"/>
          <w:szCs w:val="39"/>
        </w:rPr>
        <w:t>Work directly from your browser</w:t>
      </w:r>
      <w:r>
        <w:rPr>
          <w:rFonts w:ascii="Arial" w:hAnsi="Arial" w:cs="Arial"/>
          <w:noProof/>
          <w:color w:val="0000FF"/>
        </w:rPr>
        <w:drawing>
          <wp:inline distT="0" distB="0" distL="0" distR="0">
            <wp:extent cx="3418537" cy="2156460"/>
            <wp:effectExtent l="19050" t="0" r="0" b="0"/>
            <wp:docPr id="16" name="Picture 1" descr="DocuWare Web Client supplies a - DocuWar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Ware Web Client supplies a - DocuWare">
                      <a:hlinkClick r:id="rId12"/>
                    </pic:cNvPr>
                    <pic:cNvPicPr>
                      <a:picLocks noChangeAspect="1" noChangeArrowheads="1"/>
                    </pic:cNvPicPr>
                  </pic:nvPicPr>
                  <pic:blipFill>
                    <a:blip r:embed="rId13" cstate="print"/>
                    <a:srcRect/>
                    <a:stretch>
                      <a:fillRect/>
                    </a:stretch>
                  </pic:blipFill>
                  <pic:spPr bwMode="auto">
                    <a:xfrm>
                      <a:off x="0" y="0"/>
                      <a:ext cx="3419405" cy="2157008"/>
                    </a:xfrm>
                    <a:prstGeom prst="rect">
                      <a:avLst/>
                    </a:prstGeom>
                    <a:noFill/>
                    <a:ln w="9525">
                      <a:noFill/>
                      <a:miter lim="800000"/>
                      <a:headEnd/>
                      <a:tailEnd/>
                    </a:ln>
                  </pic:spPr>
                </pic:pic>
              </a:graphicData>
            </a:graphic>
          </wp:inline>
        </w:drawing>
      </w:r>
      <w:r w:rsidR="0017327A" w:rsidRPr="0017327A">
        <w:rPr>
          <w:rFonts w:ascii="Arial" w:hAnsi="Arial" w:cs="Arial"/>
          <w:b/>
          <w:bCs/>
          <w:color w:val="485258"/>
          <w:sz w:val="39"/>
          <w:szCs w:val="39"/>
        </w:rPr>
        <w:drawing>
          <wp:inline distT="0" distB="0" distL="0" distR="0">
            <wp:extent cx="3356610" cy="2175942"/>
            <wp:effectExtent l="19050" t="0" r="0" b="0"/>
            <wp:docPr id="30" name="Picture 2" descr="Windows Explorer Client provid - DocuWar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ndows Explorer Client provid - DocuWare">
                      <a:hlinkClick r:id="rId14"/>
                    </pic:cNvPr>
                    <pic:cNvPicPr>
                      <a:picLocks noChangeAspect="1" noChangeArrowheads="1"/>
                    </pic:cNvPicPr>
                  </pic:nvPicPr>
                  <pic:blipFill>
                    <a:blip r:embed="rId15" cstate="print"/>
                    <a:srcRect/>
                    <a:stretch>
                      <a:fillRect/>
                    </a:stretch>
                  </pic:blipFill>
                  <pic:spPr bwMode="auto">
                    <a:xfrm>
                      <a:off x="0" y="0"/>
                      <a:ext cx="3355415" cy="2175167"/>
                    </a:xfrm>
                    <a:prstGeom prst="rect">
                      <a:avLst/>
                    </a:prstGeom>
                    <a:noFill/>
                    <a:ln w="9525">
                      <a:noFill/>
                      <a:miter lim="800000"/>
                      <a:headEnd/>
                      <a:tailEnd/>
                    </a:ln>
                  </pic:spPr>
                </pic:pic>
              </a:graphicData>
            </a:graphic>
          </wp:inline>
        </w:drawing>
      </w:r>
    </w:p>
    <w:p w:rsidR="0017327A" w:rsidRPr="00452D13" w:rsidRDefault="0017327A" w:rsidP="0017327A">
      <w:pPr>
        <w:pStyle w:val="NormalWeb"/>
        <w:spacing w:before="0" w:beforeAutospacing="0" w:after="0" w:afterAutospacing="0" w:line="324" w:lineRule="atLeast"/>
        <w:rPr>
          <w:rFonts w:ascii="Arial" w:hAnsi="Arial" w:cs="Arial"/>
          <w:b/>
          <w:bCs/>
          <w:color w:val="485258"/>
          <w:sz w:val="16"/>
          <w:szCs w:val="16"/>
        </w:rPr>
      </w:pPr>
    </w:p>
    <w:p w:rsidR="0017327A" w:rsidRDefault="0017327A" w:rsidP="0017327A">
      <w:pPr>
        <w:pStyle w:val="NormalWeb"/>
        <w:spacing w:before="0" w:beforeAutospacing="0" w:after="0" w:afterAutospacing="0" w:line="324" w:lineRule="atLeast"/>
        <w:rPr>
          <w:rFonts w:ascii="Arial" w:hAnsi="Arial" w:cs="Arial"/>
          <w:color w:val="485258"/>
        </w:rPr>
      </w:pPr>
      <w:r>
        <w:rPr>
          <w:rFonts w:ascii="Arial" w:hAnsi="Arial" w:cs="Arial"/>
          <w:color w:val="485258"/>
        </w:rPr>
        <w:t>Windows Explorer Client provides the familiar options of Windows file management to access DocuWare file cabinets. They appear as separate folders within the Microsoft file system. Drag and drop files into file cabinet directories from here or store them in a file cabinet folder from any application using the “Save As” command.</w:t>
      </w:r>
    </w:p>
    <w:p w:rsidR="0017327A" w:rsidRPr="00452D13" w:rsidRDefault="0017327A" w:rsidP="0017327A">
      <w:pPr>
        <w:pStyle w:val="NormalWeb"/>
        <w:spacing w:before="0" w:beforeAutospacing="0" w:after="0" w:afterAutospacing="0" w:line="324" w:lineRule="atLeast"/>
        <w:rPr>
          <w:rFonts w:ascii="Arial" w:hAnsi="Arial" w:cs="Arial"/>
          <w:color w:val="485258"/>
          <w:sz w:val="16"/>
          <w:szCs w:val="16"/>
        </w:rPr>
      </w:pPr>
    </w:p>
    <w:p w:rsidR="0017327A" w:rsidRDefault="0017327A" w:rsidP="0017327A">
      <w:pPr>
        <w:pStyle w:val="NormalWeb"/>
        <w:spacing w:before="0" w:beforeAutospacing="0" w:after="0" w:afterAutospacing="0" w:line="324" w:lineRule="atLeast"/>
        <w:rPr>
          <w:rFonts w:ascii="Arial" w:hAnsi="Arial" w:cs="Arial"/>
          <w:color w:val="485258"/>
        </w:rPr>
      </w:pPr>
      <w:r>
        <w:rPr>
          <w:rFonts w:ascii="Arial" w:hAnsi="Arial" w:cs="Arial"/>
          <w:color w:val="485258"/>
        </w:rPr>
        <w:t>The basic principle of DocuWare is based on the normal office environment and its established procedures. Documents initially arrive in electronic baskets that mimic the in-box on your desk, and you work with them as you normally would--sort documents in your basket, staple or clip them together, or add notes, comments, signatures and stamps.</w:t>
      </w:r>
    </w:p>
    <w:p w:rsidR="0017327A" w:rsidRPr="00452D13" w:rsidRDefault="0017327A" w:rsidP="0017327A">
      <w:pPr>
        <w:pStyle w:val="NormalWeb"/>
        <w:spacing w:before="0" w:beforeAutospacing="0" w:after="0" w:afterAutospacing="0" w:line="324" w:lineRule="atLeast"/>
        <w:rPr>
          <w:rFonts w:ascii="Arial" w:hAnsi="Arial" w:cs="Arial"/>
          <w:b/>
          <w:bCs/>
          <w:color w:val="485258"/>
          <w:sz w:val="16"/>
          <w:szCs w:val="16"/>
        </w:rPr>
      </w:pPr>
    </w:p>
    <w:p w:rsidR="0017327A" w:rsidRDefault="0017327A" w:rsidP="0017327A">
      <w:pPr>
        <w:pStyle w:val="NormalWeb"/>
        <w:spacing w:before="0" w:beforeAutospacing="0" w:after="0" w:afterAutospacing="0" w:line="324" w:lineRule="atLeast"/>
        <w:rPr>
          <w:rFonts w:ascii="Arial" w:hAnsi="Arial" w:cs="Arial"/>
          <w:color w:val="485258"/>
        </w:rPr>
      </w:pPr>
      <w:r>
        <w:rPr>
          <w:rFonts w:ascii="Arial" w:hAnsi="Arial" w:cs="Arial"/>
          <w:color w:val="485258"/>
        </w:rPr>
        <w:t>From the baskets the documents are stored in digital file cabinets, forming the document pool. You can decide how many file cabinets you’d like, or how they are organized, whatever makes sense for your company.  DocuWare’s powerful indexing features make sure all document types are filed away in the right place.</w:t>
      </w:r>
    </w:p>
    <w:p w:rsidR="00452D13" w:rsidRPr="00452D13" w:rsidRDefault="00452D13" w:rsidP="0017327A">
      <w:pPr>
        <w:pStyle w:val="NormalWeb"/>
        <w:spacing w:before="0" w:beforeAutospacing="0" w:after="0" w:afterAutospacing="0" w:line="324" w:lineRule="atLeast"/>
        <w:rPr>
          <w:rFonts w:ascii="Arial" w:hAnsi="Arial" w:cs="Arial"/>
          <w:color w:val="485258"/>
          <w:sz w:val="16"/>
          <w:szCs w:val="16"/>
        </w:rPr>
      </w:pPr>
    </w:p>
    <w:p w:rsidR="00452D13" w:rsidRDefault="00452D13" w:rsidP="0017327A">
      <w:pPr>
        <w:pStyle w:val="NormalWeb"/>
        <w:spacing w:before="0" w:beforeAutospacing="0" w:after="0" w:afterAutospacing="0" w:line="324" w:lineRule="atLeast"/>
        <w:rPr>
          <w:rFonts w:ascii="Arial" w:hAnsi="Arial" w:cs="Arial"/>
          <w:color w:val="485258"/>
        </w:rPr>
      </w:pPr>
      <w:r>
        <w:rPr>
          <w:rStyle w:val="Strong"/>
          <w:rFonts w:ascii="Arial" w:hAnsi="Arial" w:cs="Arial"/>
          <w:color w:val="485258"/>
        </w:rPr>
        <w:t>Paper documents</w:t>
      </w:r>
      <w:r>
        <w:rPr>
          <w:rStyle w:val="apple-converted-space"/>
          <w:rFonts w:ascii="Arial" w:hAnsi="Arial" w:cs="Arial"/>
          <w:b/>
          <w:bCs/>
          <w:color w:val="485258"/>
        </w:rPr>
        <w:t> </w:t>
      </w:r>
      <w:r>
        <w:rPr>
          <w:rFonts w:ascii="Arial" w:hAnsi="Arial" w:cs="Arial"/>
          <w:color w:val="485258"/>
        </w:rPr>
        <w:br/>
        <w:t>Letters, invoices, reports, drawings, notes and other printed or handwritten documents can be imported using almost any type of scanner. DocuWare integrates a wide range of convenient control features from simple workstation devices to high-performance scanners. Similarly, network scanners and multifunction copiers can be integrated directly in the DocuWare system without the need for additional software.</w:t>
      </w:r>
      <w:r w:rsidRPr="00452D13">
        <w:rPr>
          <w:rFonts w:ascii="Arial" w:hAnsi="Arial" w:cs="Arial"/>
          <w:color w:val="485258"/>
        </w:rPr>
        <w:t xml:space="preserve"> </w:t>
      </w:r>
    </w:p>
    <w:p w:rsidR="00452D13" w:rsidRDefault="00452D13" w:rsidP="0017327A">
      <w:pPr>
        <w:pStyle w:val="NormalWeb"/>
        <w:spacing w:before="0" w:beforeAutospacing="0" w:after="0" w:afterAutospacing="0" w:line="324" w:lineRule="atLeast"/>
        <w:rPr>
          <w:rFonts w:ascii="Arial" w:hAnsi="Arial" w:cs="Arial"/>
          <w:color w:val="485258"/>
        </w:rPr>
      </w:pPr>
      <w:r>
        <w:rPr>
          <w:rFonts w:ascii="Arial" w:hAnsi="Arial" w:cs="Arial"/>
          <w:color w:val="485258"/>
        </w:rPr>
        <w:t>Once scanned, documents are held in the DocuWare baskets for further processing or for storing in the file cabinets. One option uses an add-on module to extract data directly from documents by OCR (text recognition) or barcode recognition during the scanning process. Then, using this extracted data, the documents are automatically categorized, indexed and stored in a file cabinet.</w:t>
      </w:r>
    </w:p>
    <w:p w:rsidR="00452D13" w:rsidRDefault="00452D13" w:rsidP="0017327A">
      <w:pPr>
        <w:pStyle w:val="NormalWeb"/>
        <w:spacing w:before="0" w:beforeAutospacing="0" w:after="0" w:afterAutospacing="0" w:line="324" w:lineRule="atLeast"/>
        <w:rPr>
          <w:rStyle w:val="Strong"/>
          <w:rFonts w:ascii="Arial" w:hAnsi="Arial" w:cs="Arial"/>
          <w:color w:val="485258"/>
        </w:rPr>
      </w:pPr>
      <w:r>
        <w:rPr>
          <w:rStyle w:val="Strong"/>
          <w:rFonts w:ascii="Arial" w:hAnsi="Arial" w:cs="Arial"/>
          <w:color w:val="485258"/>
        </w:rPr>
        <w:lastRenderedPageBreak/>
        <w:t>MS Office, CAD, and more:</w:t>
      </w:r>
    </w:p>
    <w:p w:rsidR="00452D13" w:rsidRDefault="00452D13" w:rsidP="0017327A">
      <w:pPr>
        <w:pStyle w:val="NormalWeb"/>
        <w:spacing w:before="0" w:beforeAutospacing="0" w:after="0" w:afterAutospacing="0" w:line="324" w:lineRule="atLeast"/>
        <w:rPr>
          <w:rStyle w:val="Strong"/>
          <w:rFonts w:ascii="Arial" w:hAnsi="Arial" w:cs="Arial"/>
          <w:color w:val="485258"/>
        </w:rPr>
      </w:pPr>
    </w:p>
    <w:p w:rsidR="00452D13" w:rsidRDefault="00452D13" w:rsidP="0017327A">
      <w:pPr>
        <w:pStyle w:val="NormalWeb"/>
        <w:spacing w:before="0" w:beforeAutospacing="0" w:after="0" w:afterAutospacing="0" w:line="324" w:lineRule="atLeast"/>
        <w:rPr>
          <w:rFonts w:ascii="Arial" w:hAnsi="Arial" w:cs="Arial"/>
          <w:color w:val="485258"/>
        </w:rPr>
      </w:pPr>
      <w:r>
        <w:rPr>
          <w:rFonts w:ascii="Arial" w:hAnsi="Arial" w:cs="Arial"/>
          <w:color w:val="485258"/>
        </w:rPr>
        <w:t>DocuWare offers several ways to import files. Drag and drop them into DocuWare baskets. DocuWare can monitor any folder in the file system to automatically import large volumes of files into baskets or file cabinets.</w:t>
      </w:r>
    </w:p>
    <w:p w:rsidR="00452D13" w:rsidRDefault="00452D13" w:rsidP="0017327A">
      <w:pPr>
        <w:pStyle w:val="NormalWeb"/>
        <w:spacing w:before="0" w:beforeAutospacing="0" w:after="0" w:afterAutospacing="0" w:line="324" w:lineRule="atLeast"/>
        <w:rPr>
          <w:rFonts w:ascii="Arial" w:hAnsi="Arial" w:cs="Arial"/>
          <w:color w:val="485258"/>
        </w:rPr>
      </w:pPr>
    </w:p>
    <w:p w:rsidR="00452D13" w:rsidRDefault="00452D13" w:rsidP="0017327A">
      <w:pPr>
        <w:pStyle w:val="NormalWeb"/>
        <w:spacing w:before="0" w:beforeAutospacing="0" w:after="0" w:afterAutospacing="0" w:line="324" w:lineRule="atLeast"/>
        <w:rPr>
          <w:rFonts w:ascii="Arial" w:hAnsi="Arial" w:cs="Arial"/>
          <w:color w:val="485258"/>
        </w:rPr>
      </w:pPr>
      <w:r>
        <w:rPr>
          <w:rFonts w:ascii="Arial" w:hAnsi="Arial" w:cs="Arial"/>
          <w:color w:val="485258"/>
        </w:rPr>
        <w:t>The DocuWare Client is available in a browser for storing and processing documents. DocuWare also offers an alternative, convenient method of working through direct integration in Windows Explorer. With the Windows Explorer Client, a DocuWare folder appears within the Microsoft file system. This folder contains the file cabinets. Documents or even entire Explorer directories can be stored from within Windows Explorer using drag and drop, with each file being indexed automatically, or store documents directly from any Windows application with the “Save As” command.</w:t>
      </w:r>
    </w:p>
    <w:p w:rsidR="00452D13" w:rsidRDefault="00452D13" w:rsidP="0017327A">
      <w:pPr>
        <w:pStyle w:val="NormalWeb"/>
        <w:spacing w:before="0" w:beforeAutospacing="0" w:after="0" w:afterAutospacing="0" w:line="324" w:lineRule="atLeast"/>
        <w:rPr>
          <w:rFonts w:ascii="Arial" w:hAnsi="Arial" w:cs="Arial"/>
          <w:color w:val="485258"/>
        </w:rPr>
      </w:pPr>
    </w:p>
    <w:p w:rsidR="00452D13" w:rsidRDefault="00452D13" w:rsidP="0017327A">
      <w:pPr>
        <w:pStyle w:val="NormalWeb"/>
        <w:spacing w:before="0" w:beforeAutospacing="0" w:after="0" w:afterAutospacing="0" w:line="324" w:lineRule="atLeast"/>
        <w:rPr>
          <w:rFonts w:ascii="Arial" w:hAnsi="Arial" w:cs="Arial"/>
          <w:color w:val="485258"/>
        </w:rPr>
      </w:pPr>
      <w:r>
        <w:rPr>
          <w:rFonts w:ascii="Arial" w:hAnsi="Arial" w:cs="Arial"/>
          <w:color w:val="485258"/>
        </w:rPr>
        <w:t>File information such as file size, extension, or the last change date can be used for categorization and indexing. You can choose to store files automatically or manually with supplemental information. Or, you can easily add custom storage features with the DocuWare Software Developer Kit (SDK).</w:t>
      </w:r>
      <w:r w:rsidR="00FC24A7">
        <w:rPr>
          <w:rFonts w:ascii="Arial" w:hAnsi="Arial" w:cs="Arial"/>
          <w:color w:val="485258"/>
        </w:rPr>
        <w:t xml:space="preserve">  </w:t>
      </w:r>
    </w:p>
    <w:p w:rsidR="00FC24A7" w:rsidRDefault="00FC24A7" w:rsidP="0017327A">
      <w:pPr>
        <w:pStyle w:val="NormalWeb"/>
        <w:spacing w:before="0" w:beforeAutospacing="0" w:after="0" w:afterAutospacing="0" w:line="324" w:lineRule="atLeast"/>
        <w:rPr>
          <w:rFonts w:ascii="Arial" w:hAnsi="Arial" w:cs="Arial"/>
          <w:color w:val="485258"/>
        </w:rPr>
      </w:pPr>
    </w:p>
    <w:p w:rsidR="00FC24A7" w:rsidRDefault="00FC24A7" w:rsidP="0017327A">
      <w:pPr>
        <w:pStyle w:val="NormalWeb"/>
        <w:spacing w:before="0" w:beforeAutospacing="0" w:after="0" w:afterAutospacing="0" w:line="324" w:lineRule="atLeast"/>
        <w:rPr>
          <w:rFonts w:ascii="Arial" w:hAnsi="Arial" w:cs="Arial"/>
          <w:color w:val="485258"/>
        </w:rPr>
      </w:pPr>
      <w:r>
        <w:rPr>
          <w:rFonts w:ascii="Arial" w:hAnsi="Arial" w:cs="Arial"/>
          <w:color w:val="485258"/>
        </w:rPr>
        <w:t>DocuWare imports files in their original format, and displays them either with the integrated DocuWare universal viewer or with the original application program that created them.</w:t>
      </w:r>
    </w:p>
    <w:p w:rsidR="00FC24A7" w:rsidRDefault="00FC24A7" w:rsidP="0017327A">
      <w:pPr>
        <w:pStyle w:val="NormalWeb"/>
        <w:spacing w:before="0" w:beforeAutospacing="0" w:after="0" w:afterAutospacing="0" w:line="324" w:lineRule="atLeast"/>
        <w:rPr>
          <w:rFonts w:ascii="Arial" w:hAnsi="Arial" w:cs="Arial"/>
          <w:color w:val="485258"/>
        </w:rPr>
      </w:pPr>
    </w:p>
    <w:p w:rsidR="00FC24A7" w:rsidRDefault="00FC24A7" w:rsidP="0017327A">
      <w:pPr>
        <w:pStyle w:val="NormalWeb"/>
        <w:spacing w:before="0" w:beforeAutospacing="0" w:after="0" w:afterAutospacing="0" w:line="324" w:lineRule="atLeast"/>
        <w:rPr>
          <w:rStyle w:val="apple-converted-space"/>
          <w:rFonts w:ascii="Arial" w:hAnsi="Arial" w:cs="Arial"/>
          <w:b/>
          <w:bCs/>
          <w:color w:val="485258"/>
        </w:rPr>
      </w:pPr>
      <w:r>
        <w:rPr>
          <w:rStyle w:val="Strong"/>
          <w:rFonts w:ascii="Arial" w:hAnsi="Arial" w:cs="Arial"/>
          <w:color w:val="485258"/>
        </w:rPr>
        <w:t>File while you print</w:t>
      </w:r>
      <w:r>
        <w:rPr>
          <w:rStyle w:val="apple-converted-space"/>
          <w:rFonts w:ascii="Arial" w:hAnsi="Arial" w:cs="Arial"/>
          <w:b/>
          <w:bCs/>
          <w:color w:val="485258"/>
        </w:rPr>
        <w:t> </w:t>
      </w:r>
    </w:p>
    <w:p w:rsidR="00FC24A7" w:rsidRDefault="00FC24A7" w:rsidP="0017327A">
      <w:pPr>
        <w:pStyle w:val="NormalWeb"/>
        <w:spacing w:before="0" w:beforeAutospacing="0" w:after="0" w:afterAutospacing="0" w:line="324" w:lineRule="atLeast"/>
        <w:rPr>
          <w:rFonts w:ascii="Arial" w:hAnsi="Arial" w:cs="Arial"/>
          <w:color w:val="485258"/>
        </w:rPr>
      </w:pPr>
      <w:r>
        <w:rPr>
          <w:rFonts w:ascii="Arial" w:hAnsi="Arial" w:cs="Arial"/>
          <w:color w:val="485258"/>
        </w:rPr>
        <w:t>Choose DocuWare Printer from any application’s print dialog box, and an exact replica of the document is generated from the print data stream and stored in the DocuWare file cabinet as the document is printed. In the case of documents that follow a standard format, such as outgoing invoices, proposals, quotes or reports, index words are extracted directly from the document and stored with the documents automatically.</w:t>
      </w:r>
    </w:p>
    <w:p w:rsidR="00452D13" w:rsidRDefault="00452D13" w:rsidP="0017327A">
      <w:pPr>
        <w:pStyle w:val="NormalWeb"/>
        <w:spacing w:before="0" w:beforeAutospacing="0" w:after="0" w:afterAutospacing="0" w:line="324" w:lineRule="atLeast"/>
        <w:rPr>
          <w:rFonts w:ascii="Arial" w:hAnsi="Arial" w:cs="Arial"/>
          <w:color w:val="485258"/>
        </w:rPr>
      </w:pPr>
    </w:p>
    <w:p w:rsidR="00452D13" w:rsidRDefault="00FC24A7" w:rsidP="0017327A">
      <w:pPr>
        <w:pStyle w:val="NormalWeb"/>
        <w:spacing w:before="0" w:beforeAutospacing="0" w:after="0" w:afterAutospacing="0" w:line="324" w:lineRule="atLeast"/>
        <w:rPr>
          <w:rStyle w:val="Strong"/>
          <w:rFonts w:ascii="Arial" w:hAnsi="Arial" w:cs="Arial"/>
          <w:color w:val="485258"/>
        </w:rPr>
      </w:pPr>
      <w:r>
        <w:rPr>
          <w:rStyle w:val="Strong"/>
          <w:rFonts w:ascii="Arial" w:hAnsi="Arial" w:cs="Arial"/>
          <w:color w:val="485258"/>
        </w:rPr>
        <w:t>Mass documents</w:t>
      </w:r>
    </w:p>
    <w:p w:rsidR="00FC24A7" w:rsidRDefault="00FC24A7" w:rsidP="0017327A">
      <w:pPr>
        <w:pStyle w:val="NormalWeb"/>
        <w:spacing w:before="0" w:beforeAutospacing="0" w:after="0" w:afterAutospacing="0" w:line="324" w:lineRule="atLeast"/>
        <w:rPr>
          <w:rStyle w:val="Strong"/>
          <w:rFonts w:ascii="Arial" w:hAnsi="Arial" w:cs="Arial"/>
          <w:color w:val="485258"/>
        </w:rPr>
      </w:pPr>
      <w:r>
        <w:rPr>
          <w:rFonts w:ascii="Arial" w:hAnsi="Arial" w:cs="Arial"/>
          <w:color w:val="485258"/>
        </w:rPr>
        <w:t>DocuWare can be integrated into any business solution by means of universal functions and interfaces. Documents created in-house such as invoices, reports, and other lists are archived by DocuWare automatically. DocuWare imports the Windows operating system’s print data stream using the standard feature, DocuWare Printer. The print data is stored as individual documents, categorized, indexed and stored in the file cabinet. Optionally, DocuWare can also overlay forms and letterheads. This allows the ability, if needed, to combine print data into exact replicas of the original document.</w:t>
      </w:r>
      <w:r w:rsidRPr="00FC24A7">
        <w:rPr>
          <w:rStyle w:val="Strong"/>
          <w:rFonts w:ascii="Arial" w:hAnsi="Arial" w:cs="Arial"/>
          <w:color w:val="485258"/>
        </w:rPr>
        <w:t xml:space="preserve"> </w:t>
      </w:r>
    </w:p>
    <w:p w:rsidR="00FC24A7" w:rsidRDefault="00FC24A7" w:rsidP="0017327A">
      <w:pPr>
        <w:pStyle w:val="NormalWeb"/>
        <w:spacing w:before="0" w:beforeAutospacing="0" w:after="0" w:afterAutospacing="0" w:line="324" w:lineRule="atLeast"/>
        <w:rPr>
          <w:rStyle w:val="Strong"/>
          <w:rFonts w:ascii="Arial" w:hAnsi="Arial" w:cs="Arial"/>
          <w:color w:val="485258"/>
        </w:rPr>
      </w:pPr>
    </w:p>
    <w:p w:rsidR="00FC24A7" w:rsidRDefault="00FC24A7" w:rsidP="0017327A">
      <w:pPr>
        <w:pStyle w:val="NormalWeb"/>
        <w:spacing w:before="0" w:beforeAutospacing="0" w:after="0" w:afterAutospacing="0" w:line="324" w:lineRule="atLeast"/>
        <w:rPr>
          <w:rStyle w:val="Strong"/>
          <w:rFonts w:ascii="Arial" w:hAnsi="Arial" w:cs="Arial"/>
          <w:color w:val="485258"/>
        </w:rPr>
      </w:pPr>
      <w:r>
        <w:rPr>
          <w:rStyle w:val="Strong"/>
          <w:rFonts w:ascii="Arial" w:hAnsi="Arial" w:cs="Arial"/>
          <w:color w:val="485258"/>
        </w:rPr>
        <w:t>Email</w:t>
      </w:r>
    </w:p>
    <w:p w:rsidR="00FC24A7" w:rsidRDefault="00FC24A7" w:rsidP="0017327A">
      <w:pPr>
        <w:pStyle w:val="NormalWeb"/>
        <w:spacing w:before="0" w:beforeAutospacing="0" w:after="0" w:afterAutospacing="0" w:line="324" w:lineRule="atLeast"/>
        <w:rPr>
          <w:rFonts w:ascii="Arial" w:hAnsi="Arial" w:cs="Arial"/>
          <w:color w:val="485258"/>
        </w:rPr>
      </w:pPr>
      <w:r>
        <w:rPr>
          <w:rFonts w:ascii="Arial" w:hAnsi="Arial" w:cs="Arial"/>
          <w:color w:val="485258"/>
        </w:rPr>
        <w:t>The documentation of business processes also includes email. DocuWare can import and store email from Microsoft Outlook, Exchange, and IMAP email providers such as Gmail,* either automatically or with confirmation or correction by the user. Email can be organized in combination with other kinds of documents on the same subject and by the same criteria. DocuWare uses the sender, recipient, date, subject and other mail information for automatic indexing, and even pulls company and personal information from address books and other databases.</w:t>
      </w:r>
    </w:p>
    <w:p w:rsidR="00FC24A7" w:rsidRDefault="00FC24A7">
      <w:pPr>
        <w:rPr>
          <w:rFonts w:ascii="Arial" w:eastAsia="Times New Roman" w:hAnsi="Arial" w:cs="Arial"/>
          <w:color w:val="485258"/>
          <w:sz w:val="24"/>
          <w:szCs w:val="24"/>
        </w:rPr>
      </w:pPr>
      <w:r>
        <w:rPr>
          <w:rFonts w:ascii="Arial" w:hAnsi="Arial" w:cs="Arial"/>
          <w:color w:val="485258"/>
        </w:rPr>
        <w:br w:type="page"/>
      </w:r>
    </w:p>
    <w:p w:rsidR="00FC24A7" w:rsidRDefault="00FC24A7" w:rsidP="0017327A">
      <w:pPr>
        <w:pStyle w:val="NormalWeb"/>
        <w:spacing w:before="0" w:beforeAutospacing="0" w:after="0" w:afterAutospacing="0" w:line="324" w:lineRule="atLeast"/>
        <w:rPr>
          <w:rFonts w:ascii="Arial" w:hAnsi="Arial" w:cs="Arial"/>
          <w:b/>
          <w:bCs/>
          <w:color w:val="485258"/>
          <w:sz w:val="54"/>
          <w:szCs w:val="54"/>
        </w:rPr>
      </w:pPr>
      <w:r>
        <w:rPr>
          <w:rFonts w:ascii="Arial" w:hAnsi="Arial" w:cs="Arial"/>
          <w:b/>
          <w:bCs/>
          <w:color w:val="485258"/>
          <w:sz w:val="54"/>
          <w:szCs w:val="54"/>
        </w:rPr>
        <w:lastRenderedPageBreak/>
        <w:t xml:space="preserve">2. Organized and secure storage </w:t>
      </w:r>
    </w:p>
    <w:p w:rsidR="00FC24A7" w:rsidRDefault="00FC24A7" w:rsidP="0017327A">
      <w:pPr>
        <w:pStyle w:val="NormalWeb"/>
        <w:spacing w:before="0" w:beforeAutospacing="0" w:after="0" w:afterAutospacing="0" w:line="324" w:lineRule="atLeast"/>
        <w:rPr>
          <w:rFonts w:ascii="Arial" w:hAnsi="Arial" w:cs="Arial"/>
          <w:b/>
          <w:bCs/>
          <w:color w:val="485258"/>
          <w:sz w:val="39"/>
          <w:szCs w:val="39"/>
        </w:rPr>
      </w:pPr>
      <w:r>
        <w:rPr>
          <w:rFonts w:ascii="Arial" w:hAnsi="Arial" w:cs="Arial"/>
          <w:b/>
          <w:bCs/>
          <w:color w:val="485258"/>
          <w:sz w:val="39"/>
          <w:szCs w:val="39"/>
        </w:rPr>
        <w:t>Save time and resources through automatic classification</w:t>
      </w:r>
    </w:p>
    <w:tbl>
      <w:tblPr>
        <w:tblStyle w:val="TableGrid"/>
        <w:tblW w:w="0" w:type="auto"/>
        <w:tblLook w:val="04A0"/>
      </w:tblPr>
      <w:tblGrid>
        <w:gridCol w:w="7758"/>
        <w:gridCol w:w="3258"/>
      </w:tblGrid>
      <w:tr w:rsidR="00FC24A7" w:rsidTr="00FC24A7">
        <w:tc>
          <w:tcPr>
            <w:tcW w:w="7758" w:type="dxa"/>
          </w:tcPr>
          <w:p w:rsidR="00FC24A7" w:rsidRDefault="00FC24A7" w:rsidP="0017327A">
            <w:pPr>
              <w:pStyle w:val="NormalWeb"/>
              <w:spacing w:before="0" w:beforeAutospacing="0" w:after="0" w:afterAutospacing="0" w:line="324" w:lineRule="atLeast"/>
              <w:rPr>
                <w:rFonts w:ascii="Arial" w:hAnsi="Arial" w:cs="Arial"/>
                <w:b/>
                <w:bCs/>
                <w:color w:val="485258"/>
                <w:sz w:val="39"/>
                <w:szCs w:val="39"/>
              </w:rPr>
            </w:pPr>
            <w:r w:rsidRPr="00FC24A7">
              <w:rPr>
                <w:rFonts w:ascii="Arial" w:hAnsi="Arial" w:cs="Arial"/>
                <w:color w:val="485258"/>
              </w:rPr>
              <w:drawing>
                <wp:inline distT="0" distB="0" distL="0" distR="0">
                  <wp:extent cx="4302984" cy="2189018"/>
                  <wp:effectExtent l="19050" t="0" r="2316" b="0"/>
                  <wp:docPr id="32" name="Picture 3" descr="DocuWare automatically imports - DocuWar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uWare automatically imports - DocuWare">
                            <a:hlinkClick r:id="rId16"/>
                          </pic:cNvPr>
                          <pic:cNvPicPr>
                            <a:picLocks noChangeAspect="1" noChangeArrowheads="1"/>
                          </pic:cNvPicPr>
                        </pic:nvPicPr>
                        <pic:blipFill>
                          <a:blip r:embed="rId17" cstate="print"/>
                          <a:srcRect/>
                          <a:stretch>
                            <a:fillRect/>
                          </a:stretch>
                        </pic:blipFill>
                        <pic:spPr bwMode="auto">
                          <a:xfrm>
                            <a:off x="0" y="0"/>
                            <a:ext cx="4305220" cy="2190156"/>
                          </a:xfrm>
                          <a:prstGeom prst="rect">
                            <a:avLst/>
                          </a:prstGeom>
                          <a:noFill/>
                          <a:ln w="9525">
                            <a:noFill/>
                            <a:miter lim="800000"/>
                            <a:headEnd/>
                            <a:tailEnd/>
                          </a:ln>
                        </pic:spPr>
                      </pic:pic>
                    </a:graphicData>
                  </a:graphic>
                </wp:inline>
              </w:drawing>
            </w:r>
          </w:p>
        </w:tc>
        <w:tc>
          <w:tcPr>
            <w:tcW w:w="3258" w:type="dxa"/>
          </w:tcPr>
          <w:p w:rsidR="00FC24A7" w:rsidRDefault="00FC24A7" w:rsidP="00FC24A7">
            <w:pPr>
              <w:pStyle w:val="NormalWeb"/>
              <w:spacing w:before="0" w:beforeAutospacing="0" w:after="0" w:afterAutospacing="0" w:line="324" w:lineRule="atLeast"/>
              <w:rPr>
                <w:rFonts w:ascii="Arial" w:hAnsi="Arial" w:cs="Arial"/>
                <w:color w:val="485258"/>
              </w:rPr>
            </w:pPr>
            <w:r>
              <w:rPr>
                <w:rFonts w:ascii="Arial" w:hAnsi="Arial" w:cs="Arial"/>
                <w:color w:val="485258"/>
              </w:rPr>
              <w:t>DocuWare automatically imports email information including sender, recipient, date and subject for document indexing.</w:t>
            </w:r>
          </w:p>
          <w:p w:rsidR="00FC24A7" w:rsidRDefault="00FC24A7" w:rsidP="0017327A">
            <w:pPr>
              <w:pStyle w:val="NormalWeb"/>
              <w:spacing w:before="0" w:beforeAutospacing="0" w:after="0" w:afterAutospacing="0" w:line="324" w:lineRule="atLeast"/>
              <w:rPr>
                <w:rFonts w:ascii="Arial" w:hAnsi="Arial" w:cs="Arial"/>
                <w:b/>
                <w:bCs/>
                <w:color w:val="485258"/>
                <w:sz w:val="39"/>
                <w:szCs w:val="39"/>
              </w:rPr>
            </w:pPr>
          </w:p>
        </w:tc>
      </w:tr>
    </w:tbl>
    <w:p w:rsidR="00FC24A7" w:rsidRDefault="00FC24A7" w:rsidP="0017327A">
      <w:pPr>
        <w:pStyle w:val="NormalWeb"/>
        <w:spacing w:before="0" w:beforeAutospacing="0" w:after="0" w:afterAutospacing="0" w:line="324" w:lineRule="atLeast"/>
        <w:rPr>
          <w:rFonts w:ascii="Arial" w:hAnsi="Arial" w:cs="Arial"/>
          <w:b/>
          <w:bCs/>
          <w:color w:val="485258"/>
          <w:sz w:val="39"/>
          <w:szCs w:val="39"/>
        </w:rPr>
      </w:pPr>
      <w:r>
        <w:rPr>
          <w:rStyle w:val="HTMLCite"/>
          <w:rFonts w:ascii="Arial" w:hAnsi="Arial" w:cs="Arial"/>
          <w:color w:val="485258"/>
          <w:shd w:val="clear" w:color="auto" w:fill="E3E7EA"/>
        </w:rPr>
        <w:t>To make best use of your valuable content, documents must be easily accessible and stored in a future-proof independent structured platform.</w:t>
      </w:r>
    </w:p>
    <w:p w:rsidR="00FC24A7" w:rsidRDefault="00FC24A7" w:rsidP="0017327A">
      <w:pPr>
        <w:pStyle w:val="NormalWeb"/>
        <w:spacing w:before="0" w:beforeAutospacing="0" w:after="0" w:afterAutospacing="0" w:line="324" w:lineRule="atLeast"/>
        <w:rPr>
          <w:rFonts w:ascii="Arial" w:hAnsi="Arial" w:cs="Arial"/>
          <w:color w:val="485258"/>
        </w:rPr>
      </w:pPr>
    </w:p>
    <w:p w:rsidR="00FC24A7" w:rsidRDefault="00FC24A7" w:rsidP="0017327A">
      <w:pPr>
        <w:pStyle w:val="NormalWeb"/>
        <w:spacing w:before="0" w:beforeAutospacing="0" w:after="0" w:afterAutospacing="0" w:line="324" w:lineRule="atLeast"/>
        <w:rPr>
          <w:rFonts w:ascii="Arial" w:hAnsi="Arial" w:cs="Arial"/>
          <w:color w:val="485258"/>
        </w:rPr>
      </w:pPr>
      <w:r>
        <w:rPr>
          <w:rFonts w:ascii="Arial" w:hAnsi="Arial" w:cs="Arial"/>
          <w:color w:val="485258"/>
        </w:rPr>
        <w:t>DocuWare groups documents, regardless of origin, in a central document pool--the file cabinets--on the basis of user-defined standard criteria. This applies to business documents (whether scanned or created in your own data processing system), correspondence, drawings, and images, as well as email and Microsoft Office files.</w:t>
      </w:r>
    </w:p>
    <w:p w:rsidR="00FC24A7" w:rsidRDefault="00FC24A7" w:rsidP="0017327A">
      <w:pPr>
        <w:pStyle w:val="NormalWeb"/>
        <w:spacing w:before="0" w:beforeAutospacing="0" w:after="0" w:afterAutospacing="0" w:line="324" w:lineRule="atLeast"/>
        <w:rPr>
          <w:rFonts w:ascii="Arial" w:hAnsi="Arial" w:cs="Arial"/>
          <w:color w:val="485258"/>
        </w:rPr>
      </w:pPr>
    </w:p>
    <w:p w:rsidR="00FC24A7" w:rsidRDefault="00944EEB" w:rsidP="0017327A">
      <w:pPr>
        <w:pStyle w:val="NormalWeb"/>
        <w:spacing w:before="0" w:beforeAutospacing="0" w:after="0" w:afterAutospacing="0" w:line="324" w:lineRule="atLeast"/>
        <w:rPr>
          <w:rFonts w:ascii="Arial" w:hAnsi="Arial" w:cs="Arial"/>
          <w:color w:val="485258"/>
        </w:rPr>
      </w:pPr>
      <w:r>
        <w:rPr>
          <w:rStyle w:val="Strong"/>
          <w:rFonts w:ascii="Arial" w:hAnsi="Arial" w:cs="Arial"/>
          <w:color w:val="485258"/>
        </w:rPr>
        <w:t>Open standards for documents and index data</w:t>
      </w:r>
      <w:r>
        <w:rPr>
          <w:rStyle w:val="apple-converted-space"/>
          <w:rFonts w:ascii="Arial" w:hAnsi="Arial" w:cs="Arial"/>
          <w:b/>
          <w:bCs/>
          <w:color w:val="485258"/>
        </w:rPr>
        <w:t> </w:t>
      </w:r>
      <w:r>
        <w:rPr>
          <w:rFonts w:ascii="Arial" w:hAnsi="Arial" w:cs="Arial"/>
          <w:color w:val="485258"/>
        </w:rPr>
        <w:br/>
        <w:t>Document files are saved either in their original format or as PDF/A files. A “metafile” in XML format is saved for each document file. This is used to record information about the document and its contents, and contains markups and electronic stamps along with a duplicate of the document’s categorization and index data. The main storage location for index data is a relational database linked to the document files, ensuring that all documents can be retrieved easily and enriched with a full text index if required.</w:t>
      </w:r>
    </w:p>
    <w:p w:rsidR="00944EEB" w:rsidRDefault="00944EEB" w:rsidP="0017327A">
      <w:pPr>
        <w:pStyle w:val="NormalWeb"/>
        <w:spacing w:before="0" w:beforeAutospacing="0" w:after="0" w:afterAutospacing="0" w:line="324" w:lineRule="atLeast"/>
        <w:rPr>
          <w:rFonts w:ascii="Arial" w:hAnsi="Arial" w:cs="Arial"/>
          <w:color w:val="485258"/>
        </w:rPr>
      </w:pPr>
    </w:p>
    <w:p w:rsidR="00944EEB" w:rsidRDefault="00944EEB" w:rsidP="0017327A">
      <w:pPr>
        <w:pStyle w:val="NormalWeb"/>
        <w:spacing w:before="0" w:beforeAutospacing="0" w:after="0" w:afterAutospacing="0" w:line="324" w:lineRule="atLeast"/>
        <w:rPr>
          <w:rFonts w:ascii="Arial" w:hAnsi="Arial" w:cs="Arial"/>
          <w:color w:val="485258"/>
        </w:rPr>
      </w:pPr>
      <w:r>
        <w:rPr>
          <w:rStyle w:val="Strong"/>
          <w:rFonts w:ascii="Arial" w:hAnsi="Arial" w:cs="Arial"/>
          <w:color w:val="485258"/>
        </w:rPr>
        <w:t>Automatic Filing</w:t>
      </w:r>
      <w:r>
        <w:rPr>
          <w:rStyle w:val="apple-converted-space"/>
          <w:rFonts w:ascii="Arial" w:hAnsi="Arial" w:cs="Arial"/>
          <w:b/>
          <w:bCs/>
          <w:color w:val="485258"/>
        </w:rPr>
        <w:t> </w:t>
      </w:r>
      <w:r>
        <w:rPr>
          <w:rFonts w:ascii="Arial" w:hAnsi="Arial" w:cs="Arial"/>
          <w:color w:val="485258"/>
        </w:rPr>
        <w:br/>
        <w:t>DocuWare offers various methods of automatically and semi-automatically integrating index data from external sources such as text files, databases, and address books, to ensure proper and correct indexing. Some of these options are standard features while others require add-on modules. The DocuWare Import module* works in the background and monitors folders and directories for files, while the Intelligent Indexing Service* takes it one step further and automatically learns from what you have done and applies this learning to the next documents with the same format. The Connect to Outlook and Connect to Mail modules* automatically import and store email in DocuWare. Documents can also be indexed using terms from external databases,* e.g. from ERP or CRM systems.</w:t>
      </w:r>
    </w:p>
    <w:p w:rsidR="00944EEB" w:rsidRDefault="00944EEB" w:rsidP="0017327A">
      <w:pPr>
        <w:pStyle w:val="NormalWeb"/>
        <w:spacing w:before="0" w:beforeAutospacing="0" w:after="0" w:afterAutospacing="0" w:line="324" w:lineRule="atLeast"/>
        <w:rPr>
          <w:rFonts w:ascii="Arial" w:hAnsi="Arial" w:cs="Arial"/>
          <w:color w:val="485258"/>
        </w:rPr>
      </w:pPr>
    </w:p>
    <w:p w:rsidR="00944EEB" w:rsidRDefault="00944EEB">
      <w:pPr>
        <w:rPr>
          <w:rFonts w:ascii="Arial" w:eastAsia="Times New Roman" w:hAnsi="Arial" w:cs="Arial"/>
          <w:color w:val="485258"/>
          <w:sz w:val="24"/>
          <w:szCs w:val="24"/>
        </w:rPr>
      </w:pPr>
      <w:r>
        <w:rPr>
          <w:rFonts w:ascii="Arial" w:hAnsi="Arial" w:cs="Arial"/>
          <w:color w:val="485258"/>
        </w:rPr>
        <w:br w:type="page"/>
      </w:r>
    </w:p>
    <w:p w:rsidR="00944EEB" w:rsidRDefault="00944EEB" w:rsidP="0017327A">
      <w:pPr>
        <w:pStyle w:val="NormalWeb"/>
        <w:spacing w:before="0" w:beforeAutospacing="0" w:after="0" w:afterAutospacing="0" w:line="324" w:lineRule="atLeast"/>
        <w:rPr>
          <w:rFonts w:ascii="Arial" w:hAnsi="Arial" w:cs="Arial"/>
          <w:color w:val="485258"/>
        </w:rPr>
      </w:pPr>
    </w:p>
    <w:p w:rsidR="00944EEB" w:rsidRDefault="00944EEB" w:rsidP="0017327A">
      <w:pPr>
        <w:pStyle w:val="NormalWeb"/>
        <w:spacing w:before="0" w:beforeAutospacing="0" w:after="0" w:afterAutospacing="0" w:line="324" w:lineRule="atLeast"/>
        <w:rPr>
          <w:rFonts w:ascii="Arial" w:hAnsi="Arial" w:cs="Arial"/>
          <w:b/>
          <w:bCs/>
          <w:color w:val="485258"/>
          <w:sz w:val="39"/>
          <w:szCs w:val="39"/>
        </w:rPr>
      </w:pPr>
      <w:r>
        <w:rPr>
          <w:rFonts w:ascii="Arial" w:hAnsi="Arial" w:cs="Arial"/>
          <w:b/>
          <w:bCs/>
          <w:color w:val="485258"/>
          <w:sz w:val="39"/>
          <w:szCs w:val="39"/>
        </w:rPr>
        <w:t>Immediately process incoming files</w:t>
      </w:r>
    </w:p>
    <w:p w:rsidR="00944EEB" w:rsidRDefault="00944EEB" w:rsidP="0017327A">
      <w:pPr>
        <w:pStyle w:val="NormalWeb"/>
        <w:spacing w:before="0" w:beforeAutospacing="0" w:after="0" w:afterAutospacing="0" w:line="324" w:lineRule="atLeast"/>
        <w:rPr>
          <w:rFonts w:ascii="Arial" w:hAnsi="Arial" w:cs="Arial"/>
          <w:color w:val="485258"/>
        </w:rPr>
      </w:pPr>
    </w:p>
    <w:tbl>
      <w:tblPr>
        <w:tblStyle w:val="TableGrid"/>
        <w:tblW w:w="0" w:type="auto"/>
        <w:tblLook w:val="04A0"/>
      </w:tblPr>
      <w:tblGrid>
        <w:gridCol w:w="7758"/>
        <w:gridCol w:w="3258"/>
      </w:tblGrid>
      <w:tr w:rsidR="00944EEB" w:rsidTr="00944EEB">
        <w:tc>
          <w:tcPr>
            <w:tcW w:w="7758" w:type="dxa"/>
          </w:tcPr>
          <w:p w:rsidR="00944EEB" w:rsidRDefault="00944EEB" w:rsidP="0017327A">
            <w:pPr>
              <w:pStyle w:val="NormalWeb"/>
              <w:spacing w:before="0" w:beforeAutospacing="0" w:after="0" w:afterAutospacing="0" w:line="324" w:lineRule="atLeast"/>
              <w:rPr>
                <w:rFonts w:ascii="Arial" w:hAnsi="Arial" w:cs="Arial"/>
                <w:color w:val="485258"/>
              </w:rPr>
            </w:pPr>
            <w:r w:rsidRPr="00944EEB">
              <w:rPr>
                <w:rFonts w:ascii="Arial" w:hAnsi="Arial" w:cs="Arial"/>
                <w:color w:val="485258"/>
              </w:rPr>
              <w:drawing>
                <wp:inline distT="0" distB="0" distL="0" distR="0">
                  <wp:extent cx="4727461" cy="3223260"/>
                  <wp:effectExtent l="19050" t="0" r="0" b="0"/>
                  <wp:docPr id="34" name="Picture 4" descr="DocuWare Import detects incomi - DocuWar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cuWare Import detects incomi - DocuWare">
                            <a:hlinkClick r:id="rId18"/>
                          </pic:cNvPr>
                          <pic:cNvPicPr>
                            <a:picLocks noChangeAspect="1" noChangeArrowheads="1"/>
                          </pic:cNvPicPr>
                        </pic:nvPicPr>
                        <pic:blipFill>
                          <a:blip r:embed="rId19" cstate="print"/>
                          <a:srcRect/>
                          <a:stretch>
                            <a:fillRect/>
                          </a:stretch>
                        </pic:blipFill>
                        <pic:spPr bwMode="auto">
                          <a:xfrm>
                            <a:off x="0" y="0"/>
                            <a:ext cx="4722947" cy="3220182"/>
                          </a:xfrm>
                          <a:prstGeom prst="rect">
                            <a:avLst/>
                          </a:prstGeom>
                          <a:noFill/>
                          <a:ln w="9525">
                            <a:noFill/>
                            <a:miter lim="800000"/>
                            <a:headEnd/>
                            <a:tailEnd/>
                          </a:ln>
                        </pic:spPr>
                      </pic:pic>
                    </a:graphicData>
                  </a:graphic>
                </wp:inline>
              </w:drawing>
            </w:r>
          </w:p>
        </w:tc>
        <w:tc>
          <w:tcPr>
            <w:tcW w:w="3258" w:type="dxa"/>
          </w:tcPr>
          <w:p w:rsidR="0013758D" w:rsidRDefault="0013758D" w:rsidP="0017327A">
            <w:pPr>
              <w:pStyle w:val="NormalWeb"/>
              <w:spacing w:before="0" w:beforeAutospacing="0" w:after="0" w:afterAutospacing="0" w:line="324" w:lineRule="atLeast"/>
              <w:rPr>
                <w:rFonts w:ascii="Arial" w:hAnsi="Arial" w:cs="Arial"/>
                <w:b/>
                <w:color w:val="485258"/>
                <w:sz w:val="36"/>
                <w:szCs w:val="36"/>
              </w:rPr>
            </w:pPr>
          </w:p>
          <w:p w:rsidR="0013758D" w:rsidRDefault="00944EEB" w:rsidP="0017327A">
            <w:pPr>
              <w:pStyle w:val="NormalWeb"/>
              <w:spacing w:before="0" w:beforeAutospacing="0" w:after="0" w:afterAutospacing="0" w:line="324" w:lineRule="atLeast"/>
              <w:rPr>
                <w:rFonts w:ascii="Arial" w:hAnsi="Arial" w:cs="Arial"/>
                <w:b/>
                <w:color w:val="485258"/>
                <w:sz w:val="36"/>
                <w:szCs w:val="36"/>
              </w:rPr>
            </w:pPr>
            <w:r w:rsidRPr="0013758D">
              <w:rPr>
                <w:rFonts w:ascii="Arial" w:hAnsi="Arial" w:cs="Arial"/>
                <w:b/>
                <w:color w:val="485258"/>
                <w:sz w:val="36"/>
                <w:szCs w:val="36"/>
              </w:rPr>
              <w:t xml:space="preserve">DocuWare Import detects incoming files and archives them </w:t>
            </w:r>
          </w:p>
          <w:p w:rsidR="0013758D" w:rsidRDefault="0013758D" w:rsidP="0017327A">
            <w:pPr>
              <w:pStyle w:val="NormalWeb"/>
              <w:spacing w:before="0" w:beforeAutospacing="0" w:after="0" w:afterAutospacing="0" w:line="324" w:lineRule="atLeast"/>
              <w:rPr>
                <w:rFonts w:ascii="Arial" w:hAnsi="Arial" w:cs="Arial"/>
                <w:b/>
                <w:color w:val="485258"/>
                <w:sz w:val="36"/>
                <w:szCs w:val="36"/>
              </w:rPr>
            </w:pPr>
          </w:p>
          <w:p w:rsidR="0013758D" w:rsidRDefault="0013758D" w:rsidP="0017327A">
            <w:pPr>
              <w:pStyle w:val="NormalWeb"/>
              <w:spacing w:before="0" w:beforeAutospacing="0" w:after="0" w:afterAutospacing="0" w:line="324" w:lineRule="atLeast"/>
              <w:rPr>
                <w:rFonts w:ascii="Arial" w:hAnsi="Arial" w:cs="Arial"/>
                <w:b/>
                <w:color w:val="485258"/>
                <w:sz w:val="36"/>
                <w:szCs w:val="36"/>
              </w:rPr>
            </w:pPr>
            <w:r>
              <w:rPr>
                <w:rFonts w:ascii="Arial" w:hAnsi="Arial" w:cs="Arial"/>
                <w:b/>
                <w:color w:val="485258"/>
                <w:sz w:val="36"/>
                <w:szCs w:val="36"/>
              </w:rPr>
              <w:t>automatically</w:t>
            </w:r>
            <w:r w:rsidR="00944EEB" w:rsidRPr="0013758D">
              <w:rPr>
                <w:rFonts w:ascii="Arial" w:hAnsi="Arial" w:cs="Arial"/>
                <w:b/>
                <w:color w:val="485258"/>
                <w:sz w:val="36"/>
                <w:szCs w:val="36"/>
              </w:rPr>
              <w:t xml:space="preserve"> </w:t>
            </w:r>
          </w:p>
          <w:p w:rsidR="0013758D" w:rsidRDefault="0013758D" w:rsidP="0017327A">
            <w:pPr>
              <w:pStyle w:val="NormalWeb"/>
              <w:spacing w:before="0" w:beforeAutospacing="0" w:after="0" w:afterAutospacing="0" w:line="324" w:lineRule="atLeast"/>
              <w:rPr>
                <w:rFonts w:ascii="Arial" w:hAnsi="Arial" w:cs="Arial"/>
                <w:b/>
                <w:color w:val="485258"/>
                <w:sz w:val="36"/>
                <w:szCs w:val="36"/>
              </w:rPr>
            </w:pPr>
          </w:p>
          <w:p w:rsidR="00944EEB" w:rsidRPr="0013758D" w:rsidRDefault="00944EEB" w:rsidP="0013758D">
            <w:pPr>
              <w:pStyle w:val="NormalWeb"/>
              <w:spacing w:before="0" w:beforeAutospacing="0" w:after="0" w:afterAutospacing="0" w:line="324" w:lineRule="atLeast"/>
              <w:rPr>
                <w:rFonts w:ascii="Arial" w:hAnsi="Arial" w:cs="Arial"/>
                <w:b/>
                <w:color w:val="485258"/>
                <w:sz w:val="36"/>
                <w:szCs w:val="36"/>
              </w:rPr>
            </w:pPr>
            <w:r w:rsidRPr="0013758D">
              <w:rPr>
                <w:rFonts w:ascii="Arial" w:hAnsi="Arial" w:cs="Arial"/>
                <w:b/>
                <w:color w:val="485258"/>
                <w:sz w:val="36"/>
                <w:szCs w:val="36"/>
              </w:rPr>
              <w:t>complete with indexing</w:t>
            </w:r>
          </w:p>
        </w:tc>
      </w:tr>
    </w:tbl>
    <w:p w:rsidR="00944EEB" w:rsidRDefault="00944EEB" w:rsidP="0017327A">
      <w:pPr>
        <w:pStyle w:val="NormalWeb"/>
        <w:spacing w:before="0" w:beforeAutospacing="0" w:after="0" w:afterAutospacing="0" w:line="324" w:lineRule="atLeast"/>
        <w:rPr>
          <w:rFonts w:ascii="Arial" w:hAnsi="Arial" w:cs="Arial"/>
          <w:color w:val="485258"/>
        </w:rPr>
      </w:pPr>
    </w:p>
    <w:p w:rsidR="00944EEB" w:rsidRDefault="00944EEB" w:rsidP="0017327A">
      <w:pPr>
        <w:pStyle w:val="NormalWeb"/>
        <w:spacing w:before="0" w:beforeAutospacing="0" w:after="0" w:afterAutospacing="0" w:line="324" w:lineRule="atLeast"/>
        <w:rPr>
          <w:rFonts w:ascii="Arial" w:hAnsi="Arial" w:cs="Arial"/>
          <w:color w:val="485258"/>
        </w:rPr>
      </w:pPr>
    </w:p>
    <w:p w:rsidR="00944EEB" w:rsidRDefault="00944EEB" w:rsidP="0017327A">
      <w:pPr>
        <w:pStyle w:val="NormalWeb"/>
        <w:spacing w:before="0" w:beforeAutospacing="0" w:after="0" w:afterAutospacing="0" w:line="324" w:lineRule="atLeast"/>
        <w:rPr>
          <w:rFonts w:ascii="Arial" w:hAnsi="Arial" w:cs="Arial"/>
          <w:color w:val="485258"/>
        </w:rPr>
      </w:pPr>
      <w:r>
        <w:rPr>
          <w:rStyle w:val="Strong"/>
          <w:rFonts w:ascii="Arial" w:hAnsi="Arial" w:cs="Arial"/>
          <w:color w:val="485258"/>
        </w:rPr>
        <w:t>Demand-led storage systems</w:t>
      </w:r>
      <w:r>
        <w:rPr>
          <w:rFonts w:ascii="Arial" w:hAnsi="Arial" w:cs="Arial"/>
          <w:color w:val="485258"/>
        </w:rPr>
        <w:br/>
        <w:t>DocuWare file cabinets store documents throughout their life cycle, from the moment they are imported or created, through editing and processing to long-term archiving. All current storage technologies are supported, from hard disks or RAID systems through Content Addressed Storage (CAS) and Storage Area Network (SAN) solutions. The Integrated Hierarchical Storage Management (HSM) ensures that documents are automatically transferred to the most suitable storage medium according to their current status, e.g. how often they are accessed or on the basis of legal requirements.</w:t>
      </w:r>
    </w:p>
    <w:p w:rsidR="00944EEB" w:rsidRDefault="00944EEB" w:rsidP="0017327A">
      <w:pPr>
        <w:pStyle w:val="NormalWeb"/>
        <w:spacing w:before="0" w:beforeAutospacing="0" w:after="0" w:afterAutospacing="0" w:line="324" w:lineRule="atLeast"/>
        <w:rPr>
          <w:rFonts w:ascii="Arial" w:hAnsi="Arial" w:cs="Arial"/>
          <w:color w:val="485258"/>
        </w:rPr>
      </w:pPr>
    </w:p>
    <w:p w:rsidR="00944EEB" w:rsidRDefault="00944EEB" w:rsidP="0017327A">
      <w:pPr>
        <w:pStyle w:val="NormalWeb"/>
        <w:spacing w:before="0" w:beforeAutospacing="0" w:after="0" w:afterAutospacing="0" w:line="324" w:lineRule="atLeast"/>
        <w:rPr>
          <w:rFonts w:ascii="Arial" w:hAnsi="Arial" w:cs="Arial"/>
          <w:color w:val="485258"/>
        </w:rPr>
      </w:pPr>
    </w:p>
    <w:p w:rsidR="00FC24A7" w:rsidRDefault="00944EEB" w:rsidP="0017327A">
      <w:pPr>
        <w:pStyle w:val="NormalWeb"/>
        <w:spacing w:before="0" w:beforeAutospacing="0" w:after="0" w:afterAutospacing="0" w:line="324" w:lineRule="atLeast"/>
        <w:rPr>
          <w:rFonts w:ascii="Arial" w:hAnsi="Arial" w:cs="Arial"/>
          <w:color w:val="485258"/>
        </w:rPr>
      </w:pPr>
      <w:r>
        <w:rPr>
          <w:rStyle w:val="Strong"/>
          <w:rFonts w:ascii="Arial" w:hAnsi="Arial" w:cs="Arial"/>
          <w:color w:val="485258"/>
        </w:rPr>
        <w:t>Autonomous, system-independent file cabinets</w:t>
      </w:r>
      <w:r>
        <w:rPr>
          <w:rStyle w:val="apple-converted-space"/>
          <w:rFonts w:ascii="Arial" w:hAnsi="Arial" w:cs="Arial"/>
          <w:b/>
          <w:bCs/>
          <w:color w:val="485258"/>
        </w:rPr>
        <w:t> </w:t>
      </w:r>
      <w:r>
        <w:rPr>
          <w:rFonts w:ascii="Arial" w:hAnsi="Arial" w:cs="Arial"/>
          <w:color w:val="485258"/>
        </w:rPr>
        <w:br/>
        <w:t>Selected documents or entire file cabinets can be saved on CD/DVD/BD, USB stick or external hard disk. Project-related data such as catalogs, lists and technical drawings can all be easily stored. A separate retrieval module is automatically provided so that users without a DocuWare Client can still search and display the documents they need. Autonomous file cabinets are ideal for long-term archiving and backup. The contents are accessible regardless of the system.</w:t>
      </w:r>
    </w:p>
    <w:p w:rsidR="00944EEB" w:rsidRDefault="00944EEB" w:rsidP="0017327A">
      <w:pPr>
        <w:pStyle w:val="NormalWeb"/>
        <w:spacing w:before="0" w:beforeAutospacing="0" w:after="0" w:afterAutospacing="0" w:line="324" w:lineRule="atLeast"/>
        <w:rPr>
          <w:rFonts w:ascii="Arial" w:hAnsi="Arial" w:cs="Arial"/>
          <w:color w:val="485258"/>
        </w:rPr>
      </w:pPr>
    </w:p>
    <w:p w:rsidR="00944EEB" w:rsidRDefault="00944EEB" w:rsidP="0017327A">
      <w:pPr>
        <w:pStyle w:val="NormalWeb"/>
        <w:spacing w:before="0" w:beforeAutospacing="0" w:after="0" w:afterAutospacing="0" w:line="324" w:lineRule="atLeast"/>
        <w:rPr>
          <w:rFonts w:ascii="Arial" w:hAnsi="Arial" w:cs="Arial"/>
          <w:color w:val="485258"/>
        </w:rPr>
      </w:pPr>
      <w:r>
        <w:rPr>
          <w:rFonts w:ascii="Arial" w:hAnsi="Arial" w:cs="Arial"/>
          <w:b/>
          <w:bCs/>
          <w:color w:val="485258"/>
          <w:sz w:val="39"/>
          <w:szCs w:val="39"/>
        </w:rPr>
        <w:t>Ensure confidentiality with sensible rights assignment</w:t>
      </w:r>
    </w:p>
    <w:p w:rsidR="00944EEB" w:rsidRDefault="00944EEB" w:rsidP="0017327A">
      <w:pPr>
        <w:pStyle w:val="NormalWeb"/>
        <w:spacing w:before="0" w:beforeAutospacing="0" w:after="0" w:afterAutospacing="0" w:line="324" w:lineRule="atLeast"/>
        <w:rPr>
          <w:rFonts w:ascii="Arial" w:hAnsi="Arial" w:cs="Arial"/>
          <w:color w:val="485258"/>
        </w:rPr>
      </w:pPr>
      <w:r>
        <w:rPr>
          <w:rFonts w:ascii="Arial" w:hAnsi="Arial" w:cs="Arial"/>
          <w:color w:val="485258"/>
        </w:rPr>
        <w:t>DocuWare’s sophisticated and customized rights assignment makes it possible to ensure that confidentiality is preserved at all times and that responsibilities can be mapped within the system.</w:t>
      </w:r>
    </w:p>
    <w:p w:rsidR="00944EEB" w:rsidRDefault="00944EEB" w:rsidP="0017327A">
      <w:pPr>
        <w:pStyle w:val="NormalWeb"/>
        <w:spacing w:before="0" w:beforeAutospacing="0" w:after="0" w:afterAutospacing="0" w:line="324" w:lineRule="atLeast"/>
        <w:rPr>
          <w:rFonts w:ascii="Arial" w:hAnsi="Arial" w:cs="Arial"/>
          <w:b/>
          <w:bCs/>
          <w:color w:val="485258"/>
          <w:sz w:val="54"/>
          <w:szCs w:val="54"/>
        </w:rPr>
      </w:pPr>
      <w:r>
        <w:rPr>
          <w:rFonts w:ascii="Arial" w:hAnsi="Arial" w:cs="Arial"/>
          <w:b/>
          <w:bCs/>
          <w:color w:val="485258"/>
          <w:sz w:val="54"/>
          <w:szCs w:val="54"/>
        </w:rPr>
        <w:lastRenderedPageBreak/>
        <w:t xml:space="preserve">3. Records management: Controlled storage and access </w:t>
      </w:r>
    </w:p>
    <w:p w:rsidR="0013758D" w:rsidRDefault="0013758D" w:rsidP="0017327A">
      <w:pPr>
        <w:pStyle w:val="NormalWeb"/>
        <w:spacing w:before="0" w:beforeAutospacing="0" w:after="0" w:afterAutospacing="0" w:line="324" w:lineRule="atLeast"/>
        <w:rPr>
          <w:rFonts w:ascii="Arial" w:hAnsi="Arial" w:cs="Arial"/>
          <w:b/>
          <w:bCs/>
          <w:color w:val="485258"/>
          <w:sz w:val="54"/>
          <w:szCs w:val="54"/>
        </w:rPr>
      </w:pPr>
    </w:p>
    <w:p w:rsidR="00944EEB" w:rsidRDefault="00944EEB" w:rsidP="0017327A">
      <w:pPr>
        <w:pStyle w:val="NormalWeb"/>
        <w:spacing w:before="0" w:beforeAutospacing="0" w:after="0" w:afterAutospacing="0" w:line="324" w:lineRule="atLeast"/>
        <w:rPr>
          <w:rStyle w:val="HTMLCite"/>
          <w:rFonts w:ascii="Arial" w:hAnsi="Arial" w:cs="Arial"/>
          <w:color w:val="485258"/>
          <w:shd w:val="clear" w:color="auto" w:fill="E3E7EA"/>
        </w:rPr>
      </w:pPr>
      <w:r>
        <w:rPr>
          <w:rStyle w:val="HTMLCite"/>
          <w:rFonts w:ascii="Arial" w:hAnsi="Arial" w:cs="Arial"/>
          <w:color w:val="485258"/>
          <w:shd w:val="clear" w:color="auto" w:fill="E3E7EA"/>
        </w:rPr>
        <w:t>Security creates confidence: DocuWare provides the highest security against data loss, unauthorized access, and system crashes.</w:t>
      </w:r>
    </w:p>
    <w:p w:rsidR="00944EEB" w:rsidRDefault="00944EEB" w:rsidP="0017327A">
      <w:pPr>
        <w:pStyle w:val="NormalWeb"/>
        <w:spacing w:before="0" w:beforeAutospacing="0" w:after="0" w:afterAutospacing="0" w:line="324" w:lineRule="atLeast"/>
        <w:rPr>
          <w:rFonts w:ascii="Arial" w:hAnsi="Arial" w:cs="Arial"/>
          <w:color w:val="485258"/>
        </w:rPr>
      </w:pPr>
      <w:r>
        <w:rPr>
          <w:rFonts w:ascii="Arial" w:hAnsi="Arial" w:cs="Arial"/>
          <w:color w:val="485258"/>
        </w:rPr>
        <w:t>DocuWare has security mechanisms for internal control and meeting audit requirements. These mechanisms protect documents throughout the entire workflow from import to long-term archiving on read-only media and storage systems. DocuWare assists compliance with legal and regulatory standards including AO, HIPAA, Basel II and Sarbanes-Oxley. Retention and deletion periods are monitored automatically.</w:t>
      </w:r>
    </w:p>
    <w:p w:rsidR="00944EEB" w:rsidRDefault="00944EEB" w:rsidP="0017327A">
      <w:pPr>
        <w:pStyle w:val="NormalWeb"/>
        <w:spacing w:before="0" w:beforeAutospacing="0" w:after="0" w:afterAutospacing="0" w:line="324" w:lineRule="atLeast"/>
        <w:rPr>
          <w:rFonts w:ascii="Arial" w:hAnsi="Arial" w:cs="Arial"/>
          <w:color w:val="485258"/>
        </w:rPr>
      </w:pPr>
    </w:p>
    <w:p w:rsidR="00944EEB" w:rsidRDefault="00944EEB" w:rsidP="0017327A">
      <w:pPr>
        <w:pStyle w:val="NormalWeb"/>
        <w:spacing w:before="0" w:beforeAutospacing="0" w:after="0" w:afterAutospacing="0" w:line="324" w:lineRule="atLeast"/>
        <w:rPr>
          <w:rFonts w:ascii="Arial" w:hAnsi="Arial" w:cs="Arial"/>
          <w:color w:val="485258"/>
        </w:rPr>
      </w:pPr>
      <w:r>
        <w:rPr>
          <w:rStyle w:val="Strong"/>
          <w:rFonts w:ascii="Arial" w:hAnsi="Arial" w:cs="Arial"/>
          <w:color w:val="485258"/>
        </w:rPr>
        <w:t>Legally compliant document and data access</w:t>
      </w:r>
      <w:r>
        <w:rPr>
          <w:rStyle w:val="apple-converted-space"/>
          <w:rFonts w:ascii="Arial" w:hAnsi="Arial" w:cs="Arial"/>
          <w:b/>
          <w:bCs/>
          <w:color w:val="485258"/>
        </w:rPr>
        <w:t> </w:t>
      </w:r>
      <w:r>
        <w:rPr>
          <w:rFonts w:ascii="Arial" w:hAnsi="Arial" w:cs="Arial"/>
          <w:color w:val="485258"/>
        </w:rPr>
        <w:br/>
        <w:t>DocuWare ensures data needed for legal reasons can be accessed throughout the entire statutory retention period by means of export functions. Spool data in the printer system that was automatically imported via DocuWare Printer can be reproduced as an exact replica in the original format by storing form templates.</w:t>
      </w:r>
    </w:p>
    <w:p w:rsidR="00944EEB" w:rsidRDefault="00944EEB" w:rsidP="0017327A">
      <w:pPr>
        <w:pStyle w:val="NormalWeb"/>
        <w:spacing w:before="0" w:beforeAutospacing="0" w:after="0" w:afterAutospacing="0" w:line="324" w:lineRule="atLeast"/>
        <w:rPr>
          <w:rFonts w:ascii="Arial" w:hAnsi="Arial" w:cs="Arial"/>
          <w:color w:val="485258"/>
        </w:rPr>
      </w:pPr>
    </w:p>
    <w:p w:rsidR="00944EEB" w:rsidRDefault="00944EEB" w:rsidP="0017327A">
      <w:pPr>
        <w:pStyle w:val="NormalWeb"/>
        <w:spacing w:before="0" w:beforeAutospacing="0" w:after="0" w:afterAutospacing="0" w:line="324" w:lineRule="atLeast"/>
        <w:rPr>
          <w:rFonts w:ascii="Arial" w:hAnsi="Arial" w:cs="Arial"/>
          <w:color w:val="485258"/>
        </w:rPr>
      </w:pPr>
      <w:r>
        <w:rPr>
          <w:rStyle w:val="Strong"/>
          <w:rFonts w:ascii="Arial" w:hAnsi="Arial" w:cs="Arial"/>
          <w:color w:val="485258"/>
        </w:rPr>
        <w:t>Tailor-made access rights</w:t>
      </w:r>
      <w:r>
        <w:rPr>
          <w:rStyle w:val="apple-converted-space"/>
          <w:rFonts w:ascii="Arial" w:hAnsi="Arial" w:cs="Arial"/>
          <w:b/>
          <w:bCs/>
          <w:color w:val="485258"/>
        </w:rPr>
        <w:t> </w:t>
      </w:r>
      <w:r>
        <w:rPr>
          <w:rFonts w:ascii="Arial" w:hAnsi="Arial" w:cs="Arial"/>
          <w:color w:val="485258"/>
        </w:rPr>
        <w:br/>
        <w:t>Access to documents is strictly controlled through a detailed authorization concept consisting of groups, roles and profiles. This ensures that employees, auditors, customers and suppliers will only see the documents they are allowed to see. Direct access to document files from the operating system file browser is not possible. Log features make it possible to show who accessed or modified a document and when, even years later.</w:t>
      </w:r>
    </w:p>
    <w:p w:rsidR="00944EEB" w:rsidRDefault="00944EEB" w:rsidP="0017327A">
      <w:pPr>
        <w:pStyle w:val="NormalWeb"/>
        <w:spacing w:before="0" w:beforeAutospacing="0" w:after="0" w:afterAutospacing="0" w:line="324" w:lineRule="atLeast"/>
        <w:rPr>
          <w:rFonts w:ascii="Arial" w:hAnsi="Arial" w:cs="Arial"/>
          <w:color w:val="485258"/>
        </w:rPr>
      </w:pPr>
    </w:p>
    <w:p w:rsidR="00944EEB" w:rsidRDefault="00944EEB" w:rsidP="0017327A">
      <w:pPr>
        <w:pStyle w:val="NormalWeb"/>
        <w:spacing w:before="0" w:beforeAutospacing="0" w:after="0" w:afterAutospacing="0" w:line="324" w:lineRule="atLeast"/>
        <w:rPr>
          <w:rFonts w:ascii="Arial" w:hAnsi="Arial" w:cs="Arial"/>
          <w:color w:val="485258"/>
        </w:rPr>
      </w:pPr>
      <w:r>
        <w:rPr>
          <w:rStyle w:val="Strong"/>
          <w:rFonts w:ascii="Arial" w:hAnsi="Arial" w:cs="Arial"/>
          <w:color w:val="485258"/>
        </w:rPr>
        <w:t>Electronic Signature</w:t>
      </w:r>
      <w:r>
        <w:rPr>
          <w:rStyle w:val="apple-converted-space"/>
          <w:rFonts w:ascii="Arial" w:hAnsi="Arial" w:cs="Arial"/>
          <w:b/>
          <w:bCs/>
          <w:color w:val="485258"/>
        </w:rPr>
        <w:t> </w:t>
      </w:r>
      <w:r>
        <w:rPr>
          <w:rFonts w:ascii="Arial" w:hAnsi="Arial" w:cs="Arial"/>
          <w:color w:val="485258"/>
        </w:rPr>
        <w:br/>
        <w:t>Signatures are seamlessly integrated in the DocuWare system and available to authorized users. They provide an additional way of ensuring the integrity and authenticity of documents.</w:t>
      </w:r>
    </w:p>
    <w:p w:rsidR="00944EEB" w:rsidRDefault="00944EEB" w:rsidP="0017327A">
      <w:pPr>
        <w:pStyle w:val="NormalWeb"/>
        <w:spacing w:before="0" w:beforeAutospacing="0" w:after="0" w:afterAutospacing="0" w:line="324" w:lineRule="atLeast"/>
        <w:rPr>
          <w:rFonts w:ascii="Arial" w:hAnsi="Arial" w:cs="Arial"/>
          <w:color w:val="485258"/>
        </w:rPr>
      </w:pPr>
    </w:p>
    <w:p w:rsidR="0013758D" w:rsidRDefault="0013758D">
      <w:pPr>
        <w:rPr>
          <w:rFonts w:ascii="Arial" w:eastAsia="Times New Roman" w:hAnsi="Arial" w:cs="Arial"/>
          <w:color w:val="485258"/>
          <w:sz w:val="54"/>
          <w:szCs w:val="54"/>
        </w:rPr>
      </w:pPr>
      <w:r>
        <w:rPr>
          <w:rFonts w:ascii="Arial" w:hAnsi="Arial" w:cs="Arial"/>
          <w:b/>
          <w:bCs/>
          <w:color w:val="485258"/>
          <w:sz w:val="54"/>
          <w:szCs w:val="54"/>
        </w:rPr>
        <w:br w:type="page"/>
      </w:r>
    </w:p>
    <w:p w:rsidR="002B5707" w:rsidRDefault="002B5707" w:rsidP="00344FE8">
      <w:pPr>
        <w:pStyle w:val="Heading2"/>
        <w:spacing w:before="0" w:beforeAutospacing="0" w:after="0" w:afterAutospacing="0" w:line="324" w:lineRule="atLeast"/>
        <w:rPr>
          <w:rFonts w:ascii="Arial" w:hAnsi="Arial" w:cs="Arial"/>
          <w:b w:val="0"/>
          <w:bCs w:val="0"/>
          <w:color w:val="485258"/>
          <w:sz w:val="54"/>
          <w:szCs w:val="54"/>
        </w:rPr>
      </w:pPr>
      <w:r>
        <w:rPr>
          <w:rFonts w:ascii="Arial" w:hAnsi="Arial" w:cs="Arial"/>
          <w:b w:val="0"/>
          <w:bCs w:val="0"/>
          <w:color w:val="485258"/>
          <w:sz w:val="54"/>
          <w:szCs w:val="54"/>
        </w:rPr>
        <w:lastRenderedPageBreak/>
        <w:t>4. Find documents</w:t>
      </w:r>
    </w:p>
    <w:p w:rsidR="002B5707" w:rsidRDefault="002B5707" w:rsidP="00344FE8">
      <w:pPr>
        <w:pStyle w:val="NormalWeb"/>
        <w:spacing w:before="0" w:beforeAutospacing="0" w:after="0" w:afterAutospacing="0" w:line="324" w:lineRule="atLeast"/>
        <w:rPr>
          <w:rFonts w:ascii="Arial" w:hAnsi="Arial" w:cs="Arial"/>
          <w:color w:val="485258"/>
        </w:rPr>
      </w:pPr>
      <w:r>
        <w:rPr>
          <w:rStyle w:val="HTMLCite"/>
          <w:rFonts w:ascii="Arial" w:hAnsi="Arial" w:cs="Arial"/>
          <w:color w:val="485258"/>
          <w:shd w:val="clear" w:color="auto" w:fill="E3E7EA"/>
        </w:rPr>
        <w:t>Productivity enhanced with the integration of a search button in your familiar business applications.</w:t>
      </w:r>
    </w:p>
    <w:p w:rsidR="002B5707" w:rsidRDefault="002B5707" w:rsidP="00344FE8">
      <w:pPr>
        <w:pStyle w:val="NormalWeb"/>
        <w:spacing w:before="0" w:beforeAutospacing="0" w:after="0" w:afterAutospacing="0" w:line="324" w:lineRule="atLeast"/>
        <w:rPr>
          <w:rFonts w:ascii="Arial" w:hAnsi="Arial" w:cs="Arial"/>
          <w:color w:val="485258"/>
        </w:rPr>
      </w:pPr>
      <w:r>
        <w:rPr>
          <w:rFonts w:ascii="Arial" w:hAnsi="Arial" w:cs="Arial"/>
          <w:color w:val="485258"/>
        </w:rPr>
        <w:t>The success of a document management system depends on how quickly you find the information you are looking for. DocuWare makes the search both simple and convenient: search terms can be entered in full, in part, in combination, or selected from lists. Categorized and full text searches can be combined.</w:t>
      </w:r>
    </w:p>
    <w:p w:rsidR="002B5707" w:rsidRDefault="002B5707" w:rsidP="00344FE8">
      <w:pPr>
        <w:pStyle w:val="NormalWeb"/>
        <w:spacing w:before="0" w:beforeAutospacing="0" w:after="0" w:afterAutospacing="0" w:line="324" w:lineRule="atLeast"/>
        <w:rPr>
          <w:rFonts w:ascii="Arial" w:hAnsi="Arial" w:cs="Arial"/>
          <w:color w:val="485258"/>
        </w:rPr>
      </w:pPr>
      <w:r>
        <w:rPr>
          <w:rFonts w:ascii="Arial" w:hAnsi="Arial" w:cs="Arial"/>
          <w:color w:val="485258"/>
        </w:rPr>
        <w:t>Whichever method you use, the results are returned in a matter of seconds in a list that can be sorted as you wish. Thanks to the DocuWare universal viewer, it is not necessary to have the original application installed on the computer to read the documents in the result list.</w:t>
      </w:r>
    </w:p>
    <w:p w:rsidR="002B5707" w:rsidRDefault="002B5707" w:rsidP="00344FE8">
      <w:pPr>
        <w:pStyle w:val="NormalWeb"/>
        <w:spacing w:before="0" w:beforeAutospacing="0" w:after="0" w:afterAutospacing="0" w:line="324" w:lineRule="atLeast"/>
        <w:rPr>
          <w:rFonts w:ascii="Arial" w:hAnsi="Arial" w:cs="Arial"/>
          <w:color w:val="485258"/>
        </w:rPr>
      </w:pPr>
      <w:r>
        <w:rPr>
          <w:rStyle w:val="Strong"/>
          <w:rFonts w:ascii="Arial" w:hAnsi="Arial" w:cs="Arial"/>
          <w:color w:val="485258"/>
        </w:rPr>
        <w:t>Full text searches</w:t>
      </w:r>
      <w:r>
        <w:rPr>
          <w:rStyle w:val="apple-converted-space"/>
          <w:rFonts w:ascii="Arial" w:hAnsi="Arial" w:cs="Arial"/>
          <w:b/>
          <w:bCs/>
          <w:color w:val="485258"/>
        </w:rPr>
        <w:t> </w:t>
      </w:r>
      <w:r>
        <w:rPr>
          <w:rFonts w:ascii="Arial" w:hAnsi="Arial" w:cs="Arial"/>
          <w:color w:val="485258"/>
        </w:rPr>
        <w:br/>
        <w:t>DocuWare’s powerful full text retrieval feature can be combined with all supported database systems. This feature extracts text from any scanned document, and from most file formats. The full text search also allows truncation and multiple search words. Occurrences of the text are highlighted in the DocuWare Viewer in color.</w:t>
      </w:r>
    </w:p>
    <w:p w:rsidR="002B5707" w:rsidRDefault="002B5707" w:rsidP="00344FE8">
      <w:pPr>
        <w:pStyle w:val="NormalWeb"/>
        <w:spacing w:before="0" w:beforeAutospacing="0" w:after="0" w:afterAutospacing="0" w:line="324" w:lineRule="atLeast"/>
        <w:rPr>
          <w:rFonts w:ascii="Arial" w:hAnsi="Arial" w:cs="Arial"/>
          <w:color w:val="485258"/>
        </w:rPr>
      </w:pPr>
      <w:r>
        <w:rPr>
          <w:rStyle w:val="Strong"/>
          <w:rFonts w:ascii="Arial" w:hAnsi="Arial" w:cs="Arial"/>
          <w:color w:val="485258"/>
        </w:rPr>
        <w:t>Task-specific search and storage profiles</w:t>
      </w:r>
      <w:r>
        <w:rPr>
          <w:rStyle w:val="apple-converted-space"/>
          <w:rFonts w:ascii="Arial" w:hAnsi="Arial" w:cs="Arial"/>
          <w:b/>
          <w:bCs/>
          <w:color w:val="485258"/>
        </w:rPr>
        <w:t> </w:t>
      </w:r>
      <w:r>
        <w:rPr>
          <w:rFonts w:ascii="Arial" w:hAnsi="Arial" w:cs="Arial"/>
          <w:color w:val="485258"/>
        </w:rPr>
        <w:br/>
        <w:t>Administrators can define different search and store dialogs and result lists centrally for the same file cabinet. The fields that are available for input and preset with default values are defined by the dialog. The different dialogs can be assigned to individual users or roles. Users work either with a dialog that they need for their own specific tasks, or they can choose the dialog they need for a particular file cabinet from a list in the main window. This makes it easier and more efficient to access documents such as contracts or reports that need to be accessed regularly. Documents that belong together can be linked so that when a particular document is retrieved, the corresponding information is also available at a glance.</w:t>
      </w:r>
    </w:p>
    <w:p w:rsidR="000B5F15" w:rsidRDefault="000B5F15" w:rsidP="00344FE8">
      <w:pPr>
        <w:pStyle w:val="NormalWeb"/>
        <w:spacing w:before="0" w:beforeAutospacing="0" w:after="0" w:afterAutospacing="0" w:line="324" w:lineRule="atLeast"/>
        <w:rPr>
          <w:rFonts w:ascii="Arial" w:hAnsi="Arial" w:cs="Arial"/>
          <w:color w:val="485258"/>
        </w:rPr>
      </w:pPr>
    </w:p>
    <w:p w:rsidR="002B5707" w:rsidRDefault="002B5707" w:rsidP="00344FE8">
      <w:pPr>
        <w:pStyle w:val="NormalWeb"/>
        <w:spacing w:before="0" w:beforeAutospacing="0" w:after="0" w:afterAutospacing="0" w:line="324" w:lineRule="atLeast"/>
        <w:rPr>
          <w:rFonts w:ascii="Arial" w:hAnsi="Arial" w:cs="Arial"/>
          <w:color w:val="485258"/>
        </w:rPr>
      </w:pPr>
      <w:r>
        <w:rPr>
          <w:rStyle w:val="Strong"/>
          <w:rFonts w:ascii="Arial" w:hAnsi="Arial" w:cs="Arial"/>
          <w:color w:val="485258"/>
        </w:rPr>
        <w:t>Easy integration: Work with other programs</w:t>
      </w:r>
      <w:r>
        <w:rPr>
          <w:rStyle w:val="apple-converted-space"/>
          <w:rFonts w:ascii="Arial" w:hAnsi="Arial" w:cs="Arial"/>
          <w:b/>
          <w:bCs/>
          <w:color w:val="485258"/>
        </w:rPr>
        <w:t> </w:t>
      </w:r>
      <w:r>
        <w:rPr>
          <w:rFonts w:ascii="Arial" w:hAnsi="Arial" w:cs="Arial"/>
          <w:color w:val="485258"/>
        </w:rPr>
        <w:br/>
        <w:t>To make workflows as easy to design as possible, documents can be accessed and displayed directly from other applications. The Smart Connect* module can capture search and index terms directly from most applications at the touch of a button. You can retrieve the documents belonging to a particular process while never leaving your standard applications. Configuration is flexible, so that it can be done not just by administrators but also by the users themselves.</w:t>
      </w:r>
    </w:p>
    <w:p w:rsidR="002B5707" w:rsidRDefault="002B5707" w:rsidP="00344FE8">
      <w:pPr>
        <w:pStyle w:val="NormalWeb"/>
        <w:spacing w:before="0" w:beforeAutospacing="0" w:after="0" w:afterAutospacing="0" w:line="324" w:lineRule="atLeast"/>
        <w:rPr>
          <w:rFonts w:ascii="Arial" w:hAnsi="Arial" w:cs="Arial"/>
          <w:color w:val="485258"/>
        </w:rPr>
      </w:pPr>
      <w:r>
        <w:rPr>
          <w:rFonts w:ascii="Arial" w:hAnsi="Arial" w:cs="Arial"/>
          <w:color w:val="485258"/>
        </w:rPr>
        <w:t>For direct integration into an application, there is a Software Developer Kit (SDK) for C, C#, Java, Perl and .NET interfaces, as well as browser integration and a proprietary SAP interface.* Other specific interfaces to ERP solutions are supplied by partner companies</w:t>
      </w:r>
      <w:r w:rsidR="000B5F15">
        <w:rPr>
          <w:rFonts w:ascii="Arial" w:hAnsi="Arial" w:cs="Arial"/>
          <w:color w:val="485258"/>
        </w:rPr>
        <w:t>.</w:t>
      </w:r>
    </w:p>
    <w:p w:rsidR="000B5F15" w:rsidRDefault="000B5F15">
      <w:pPr>
        <w:rPr>
          <w:rFonts w:ascii="Arial" w:eastAsia="Times New Roman" w:hAnsi="Arial" w:cs="Arial"/>
          <w:color w:val="485258"/>
          <w:sz w:val="24"/>
          <w:szCs w:val="24"/>
        </w:rPr>
      </w:pPr>
      <w:r>
        <w:rPr>
          <w:rFonts w:ascii="Arial" w:hAnsi="Arial" w:cs="Arial"/>
          <w:color w:val="485258"/>
        </w:rPr>
        <w:br w:type="page"/>
      </w:r>
    </w:p>
    <w:p w:rsidR="000B5F15" w:rsidRDefault="000B5F15" w:rsidP="00344FE8">
      <w:pPr>
        <w:pStyle w:val="NormalWeb"/>
        <w:spacing w:before="0" w:beforeAutospacing="0" w:after="0" w:afterAutospacing="0" w:line="324" w:lineRule="atLeast"/>
        <w:rPr>
          <w:rFonts w:ascii="Arial" w:hAnsi="Arial" w:cs="Arial"/>
          <w:color w:val="485258"/>
        </w:rPr>
      </w:pPr>
    </w:p>
    <w:p w:rsidR="000B5F15" w:rsidRPr="000B5F15" w:rsidRDefault="000B5F15" w:rsidP="00344FE8">
      <w:pPr>
        <w:pStyle w:val="NormalWeb"/>
        <w:spacing w:before="0" w:beforeAutospacing="0" w:after="0" w:afterAutospacing="0" w:line="324" w:lineRule="atLeast"/>
        <w:rPr>
          <w:rFonts w:ascii="Arial" w:hAnsi="Arial" w:cs="Arial"/>
          <w:b/>
          <w:bCs/>
          <w:color w:val="485258"/>
          <w:sz w:val="39"/>
          <w:szCs w:val="39"/>
        </w:rPr>
      </w:pPr>
      <w:r>
        <w:rPr>
          <w:rFonts w:ascii="Arial" w:hAnsi="Arial" w:cs="Arial"/>
          <w:b/>
          <w:bCs/>
          <w:color w:val="485258"/>
          <w:sz w:val="39"/>
          <w:szCs w:val="39"/>
        </w:rPr>
        <w:t xml:space="preserve">Smart Connect: retrieve with one click </w:t>
      </w:r>
    </w:p>
    <w:p w:rsidR="000B5F15" w:rsidRDefault="000B5F15" w:rsidP="00344FE8">
      <w:pPr>
        <w:pStyle w:val="NormalWeb"/>
        <w:spacing w:before="0" w:beforeAutospacing="0" w:after="0" w:afterAutospacing="0" w:line="324" w:lineRule="atLeast"/>
        <w:rPr>
          <w:rFonts w:ascii="Arial" w:hAnsi="Arial" w:cs="Arial"/>
          <w:color w:val="485258"/>
        </w:rPr>
      </w:pPr>
    </w:p>
    <w:tbl>
      <w:tblPr>
        <w:tblStyle w:val="TableGrid"/>
        <w:tblW w:w="0" w:type="auto"/>
        <w:tblLayout w:type="fixed"/>
        <w:tblLook w:val="04A0"/>
      </w:tblPr>
      <w:tblGrid>
        <w:gridCol w:w="5058"/>
        <w:gridCol w:w="1440"/>
        <w:gridCol w:w="4518"/>
      </w:tblGrid>
      <w:tr w:rsidR="000B5F15" w:rsidTr="000B5F15">
        <w:trPr>
          <w:trHeight w:val="3671"/>
        </w:trPr>
        <w:tc>
          <w:tcPr>
            <w:tcW w:w="5058" w:type="dxa"/>
            <w:vMerge w:val="restart"/>
          </w:tcPr>
          <w:p w:rsidR="000B5F15" w:rsidRDefault="000B5F15" w:rsidP="00344FE8">
            <w:pPr>
              <w:pStyle w:val="NormalWeb"/>
              <w:spacing w:before="0" w:beforeAutospacing="0" w:after="0" w:afterAutospacing="0" w:line="324" w:lineRule="atLeast"/>
              <w:rPr>
                <w:rFonts w:ascii="Arial" w:hAnsi="Arial" w:cs="Arial"/>
                <w:color w:val="485258"/>
              </w:rPr>
            </w:pPr>
            <w:r w:rsidRPr="000B5F15">
              <w:rPr>
                <w:rFonts w:ascii="Arial" w:hAnsi="Arial" w:cs="Arial"/>
                <w:color w:val="485258"/>
              </w:rPr>
              <w:drawing>
                <wp:inline distT="0" distB="0" distL="0" distR="0">
                  <wp:extent cx="3096411" cy="4274820"/>
                  <wp:effectExtent l="19050" t="0" r="8739" b="0"/>
                  <wp:docPr id="42" name="Picture 6" descr="Image - DocuWar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 DocuWare">
                            <a:hlinkClick r:id="rId20"/>
                          </pic:cNvPr>
                          <pic:cNvPicPr>
                            <a:picLocks noChangeAspect="1" noChangeArrowheads="1"/>
                          </pic:cNvPicPr>
                        </pic:nvPicPr>
                        <pic:blipFill>
                          <a:blip r:embed="rId21" cstate="print"/>
                          <a:srcRect/>
                          <a:stretch>
                            <a:fillRect/>
                          </a:stretch>
                        </pic:blipFill>
                        <pic:spPr bwMode="auto">
                          <a:xfrm>
                            <a:off x="0" y="0"/>
                            <a:ext cx="3095697" cy="4273834"/>
                          </a:xfrm>
                          <a:prstGeom prst="rect">
                            <a:avLst/>
                          </a:prstGeom>
                          <a:noFill/>
                          <a:ln w="9525">
                            <a:noFill/>
                            <a:miter lim="800000"/>
                            <a:headEnd/>
                            <a:tailEnd/>
                          </a:ln>
                        </pic:spPr>
                      </pic:pic>
                    </a:graphicData>
                  </a:graphic>
                </wp:inline>
              </w:drawing>
            </w:r>
          </w:p>
        </w:tc>
        <w:tc>
          <w:tcPr>
            <w:tcW w:w="5958" w:type="dxa"/>
            <w:gridSpan w:val="2"/>
          </w:tcPr>
          <w:p w:rsidR="000B5F15" w:rsidRDefault="000B5F15" w:rsidP="00344FE8">
            <w:pPr>
              <w:pStyle w:val="NormalWeb"/>
              <w:spacing w:before="0" w:beforeAutospacing="0" w:after="0" w:afterAutospacing="0" w:line="324" w:lineRule="atLeast"/>
              <w:rPr>
                <w:rFonts w:ascii="Arial" w:hAnsi="Arial" w:cs="Arial"/>
                <w:color w:val="485258"/>
              </w:rPr>
            </w:pPr>
            <w:r w:rsidRPr="000B5F15">
              <w:rPr>
                <w:rFonts w:ascii="Arial" w:hAnsi="Arial" w:cs="Arial"/>
                <w:color w:val="485258"/>
              </w:rPr>
              <w:drawing>
                <wp:inline distT="0" distB="0" distL="0" distR="0">
                  <wp:extent cx="3674942" cy="2255520"/>
                  <wp:effectExtent l="19050" t="0" r="1708" b="0"/>
                  <wp:docPr id="43" name="Picture 7" descr="Use the Smart Connect button t - DocuWar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 the Smart Connect button t - DocuWare">
                            <a:hlinkClick r:id="rId22"/>
                          </pic:cNvPr>
                          <pic:cNvPicPr>
                            <a:picLocks noChangeAspect="1" noChangeArrowheads="1"/>
                          </pic:cNvPicPr>
                        </pic:nvPicPr>
                        <pic:blipFill>
                          <a:blip r:embed="rId23" cstate="print"/>
                          <a:srcRect/>
                          <a:stretch>
                            <a:fillRect/>
                          </a:stretch>
                        </pic:blipFill>
                        <pic:spPr bwMode="auto">
                          <a:xfrm>
                            <a:off x="0" y="0"/>
                            <a:ext cx="3674179" cy="2255052"/>
                          </a:xfrm>
                          <a:prstGeom prst="rect">
                            <a:avLst/>
                          </a:prstGeom>
                          <a:noFill/>
                          <a:ln w="9525">
                            <a:noFill/>
                            <a:miter lim="800000"/>
                            <a:headEnd/>
                            <a:tailEnd/>
                          </a:ln>
                        </pic:spPr>
                      </pic:pic>
                    </a:graphicData>
                  </a:graphic>
                </wp:inline>
              </w:drawing>
            </w:r>
          </w:p>
        </w:tc>
      </w:tr>
      <w:tr w:rsidR="000B5F15" w:rsidTr="000B5F15">
        <w:trPr>
          <w:trHeight w:val="3366"/>
        </w:trPr>
        <w:tc>
          <w:tcPr>
            <w:tcW w:w="5058" w:type="dxa"/>
            <w:vMerge/>
          </w:tcPr>
          <w:p w:rsidR="000B5F15" w:rsidRPr="000B5F15" w:rsidRDefault="000B5F15" w:rsidP="00344FE8">
            <w:pPr>
              <w:pStyle w:val="NormalWeb"/>
              <w:spacing w:before="0" w:beforeAutospacing="0" w:after="0" w:afterAutospacing="0" w:line="324" w:lineRule="atLeast"/>
              <w:rPr>
                <w:rFonts w:ascii="Arial" w:hAnsi="Arial" w:cs="Arial"/>
                <w:color w:val="485258"/>
              </w:rPr>
            </w:pPr>
          </w:p>
        </w:tc>
        <w:tc>
          <w:tcPr>
            <w:tcW w:w="5958" w:type="dxa"/>
            <w:gridSpan w:val="2"/>
          </w:tcPr>
          <w:p w:rsidR="000B5F15" w:rsidRDefault="000B5F15" w:rsidP="000B5F15">
            <w:pPr>
              <w:pStyle w:val="NormalWeb"/>
              <w:spacing w:before="0" w:beforeAutospacing="0" w:after="0" w:afterAutospacing="0" w:line="324" w:lineRule="atLeast"/>
              <w:jc w:val="center"/>
              <w:rPr>
                <w:rFonts w:ascii="Arial" w:hAnsi="Arial" w:cs="Arial"/>
                <w:color w:val="485258"/>
              </w:rPr>
            </w:pPr>
          </w:p>
          <w:p w:rsidR="000B5F15" w:rsidRDefault="000B5F15" w:rsidP="000B5F15">
            <w:pPr>
              <w:pStyle w:val="NormalWeb"/>
              <w:spacing w:before="0" w:beforeAutospacing="0" w:after="0" w:afterAutospacing="0" w:line="324" w:lineRule="atLeast"/>
              <w:jc w:val="center"/>
              <w:rPr>
                <w:rFonts w:ascii="Arial" w:hAnsi="Arial" w:cs="Arial"/>
                <w:color w:val="485258"/>
              </w:rPr>
            </w:pPr>
          </w:p>
          <w:p w:rsidR="000B5F15" w:rsidRPr="0013758D" w:rsidRDefault="000B5F15" w:rsidP="000B5F15">
            <w:pPr>
              <w:pStyle w:val="NormalWeb"/>
              <w:spacing w:before="0" w:beforeAutospacing="0" w:after="0" w:afterAutospacing="0" w:line="324" w:lineRule="atLeast"/>
              <w:jc w:val="center"/>
              <w:rPr>
                <w:rFonts w:ascii="Arial" w:hAnsi="Arial" w:cs="Arial"/>
                <w:b/>
                <w:color w:val="485258"/>
                <w:sz w:val="44"/>
                <w:szCs w:val="44"/>
              </w:rPr>
            </w:pPr>
            <w:r w:rsidRPr="0013758D">
              <w:rPr>
                <w:rFonts w:ascii="Arial" w:hAnsi="Arial" w:cs="Arial"/>
                <w:b/>
                <w:color w:val="485258"/>
                <w:sz w:val="44"/>
                <w:szCs w:val="44"/>
              </w:rPr>
              <w:t>Smart Connect button</w:t>
            </w:r>
          </w:p>
          <w:p w:rsidR="000B5F15" w:rsidRPr="0013758D" w:rsidRDefault="000B5F15" w:rsidP="000B5F15">
            <w:pPr>
              <w:pStyle w:val="NormalWeb"/>
              <w:spacing w:before="0" w:beforeAutospacing="0" w:after="0" w:afterAutospacing="0" w:line="324" w:lineRule="atLeast"/>
              <w:jc w:val="center"/>
              <w:rPr>
                <w:rFonts w:ascii="Arial" w:hAnsi="Arial" w:cs="Arial"/>
                <w:b/>
                <w:color w:val="485258"/>
                <w:sz w:val="44"/>
                <w:szCs w:val="44"/>
              </w:rPr>
            </w:pPr>
            <w:r w:rsidRPr="0013758D">
              <w:rPr>
                <w:rFonts w:ascii="Arial" w:hAnsi="Arial" w:cs="Arial"/>
                <w:b/>
                <w:color w:val="485258"/>
                <w:sz w:val="44"/>
                <w:szCs w:val="44"/>
              </w:rPr>
              <w:t>retrieve</w:t>
            </w:r>
            <w:r w:rsidR="0013758D">
              <w:rPr>
                <w:rFonts w:ascii="Arial" w:hAnsi="Arial" w:cs="Arial"/>
                <w:b/>
                <w:color w:val="485258"/>
                <w:sz w:val="44"/>
                <w:szCs w:val="44"/>
              </w:rPr>
              <w:t>s</w:t>
            </w:r>
            <w:r w:rsidRPr="0013758D">
              <w:rPr>
                <w:rFonts w:ascii="Arial" w:hAnsi="Arial" w:cs="Arial"/>
                <w:b/>
                <w:color w:val="485258"/>
                <w:sz w:val="44"/>
                <w:szCs w:val="44"/>
              </w:rPr>
              <w:t xml:space="preserve"> documents</w:t>
            </w:r>
          </w:p>
          <w:p w:rsidR="000B5F15" w:rsidRDefault="000B5F15" w:rsidP="000B5F15">
            <w:pPr>
              <w:pStyle w:val="NormalWeb"/>
              <w:spacing w:before="0" w:beforeAutospacing="0" w:after="0" w:afterAutospacing="0" w:line="324" w:lineRule="atLeast"/>
              <w:jc w:val="center"/>
              <w:rPr>
                <w:rFonts w:ascii="Arial" w:hAnsi="Arial" w:cs="Arial"/>
                <w:b/>
                <w:color w:val="485258"/>
                <w:sz w:val="44"/>
                <w:szCs w:val="44"/>
              </w:rPr>
            </w:pPr>
            <w:r w:rsidRPr="0013758D">
              <w:rPr>
                <w:rFonts w:ascii="Arial" w:hAnsi="Arial" w:cs="Arial"/>
                <w:b/>
                <w:color w:val="485258"/>
                <w:sz w:val="44"/>
                <w:szCs w:val="44"/>
              </w:rPr>
              <w:t>with one click</w:t>
            </w:r>
          </w:p>
          <w:p w:rsidR="0013758D" w:rsidRDefault="0013758D" w:rsidP="000B5F15">
            <w:pPr>
              <w:pStyle w:val="NormalWeb"/>
              <w:spacing w:before="0" w:beforeAutospacing="0" w:after="0" w:afterAutospacing="0" w:line="324" w:lineRule="atLeast"/>
              <w:jc w:val="center"/>
              <w:rPr>
                <w:rFonts w:ascii="Arial" w:hAnsi="Arial" w:cs="Arial"/>
                <w:b/>
                <w:color w:val="485258"/>
                <w:sz w:val="44"/>
                <w:szCs w:val="44"/>
              </w:rPr>
            </w:pPr>
            <w:r>
              <w:rPr>
                <w:rFonts w:ascii="Arial" w:hAnsi="Arial" w:cs="Arial"/>
                <w:b/>
                <w:color w:val="485258"/>
                <w:sz w:val="44"/>
                <w:szCs w:val="44"/>
              </w:rPr>
              <w:t xml:space="preserve">from your </w:t>
            </w:r>
          </w:p>
          <w:p w:rsidR="0013758D" w:rsidRDefault="0013758D" w:rsidP="000B5F15">
            <w:pPr>
              <w:pStyle w:val="NormalWeb"/>
              <w:spacing w:before="0" w:beforeAutospacing="0" w:after="0" w:afterAutospacing="0" w:line="324" w:lineRule="atLeast"/>
              <w:jc w:val="center"/>
              <w:rPr>
                <w:rFonts w:ascii="Arial" w:hAnsi="Arial" w:cs="Arial"/>
                <w:color w:val="485258"/>
              </w:rPr>
            </w:pPr>
            <w:r>
              <w:rPr>
                <w:rFonts w:ascii="Arial" w:hAnsi="Arial" w:cs="Arial"/>
                <w:b/>
                <w:color w:val="485258"/>
                <w:sz w:val="44"/>
                <w:szCs w:val="44"/>
              </w:rPr>
              <w:t>Business Software</w:t>
            </w:r>
          </w:p>
        </w:tc>
      </w:tr>
      <w:tr w:rsidR="000B5F15" w:rsidTr="00693977">
        <w:trPr>
          <w:trHeight w:val="1956"/>
        </w:trPr>
        <w:tc>
          <w:tcPr>
            <w:tcW w:w="6498" w:type="dxa"/>
            <w:gridSpan w:val="2"/>
            <w:vMerge w:val="restart"/>
          </w:tcPr>
          <w:p w:rsidR="000B5F15" w:rsidRDefault="00693977" w:rsidP="00344FE8">
            <w:pPr>
              <w:pStyle w:val="NormalWeb"/>
              <w:spacing w:before="0" w:beforeAutospacing="0" w:after="0" w:afterAutospacing="0" w:line="324" w:lineRule="atLeast"/>
              <w:rPr>
                <w:rFonts w:ascii="Arial" w:hAnsi="Arial" w:cs="Arial"/>
                <w:noProof/>
                <w:color w:val="0000FF"/>
              </w:rPr>
            </w:pPr>
            <w:r w:rsidRPr="00693977">
              <w:rPr>
                <w:rFonts w:ascii="Arial" w:hAnsi="Arial" w:cs="Arial"/>
                <w:noProof/>
                <w:color w:val="0000FF"/>
              </w:rPr>
              <w:drawing>
                <wp:inline distT="0" distB="0" distL="0" distR="0">
                  <wp:extent cx="4021868" cy="2385060"/>
                  <wp:effectExtent l="19050" t="0" r="0" b="0"/>
                  <wp:docPr id="44" name="Picture 8" descr="Image - DocuWar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 DocuWare">
                            <a:hlinkClick r:id="rId24"/>
                          </pic:cNvPr>
                          <pic:cNvPicPr>
                            <a:picLocks noChangeAspect="1" noChangeArrowheads="1"/>
                          </pic:cNvPicPr>
                        </pic:nvPicPr>
                        <pic:blipFill>
                          <a:blip r:embed="rId25" cstate="print"/>
                          <a:srcRect/>
                          <a:stretch>
                            <a:fillRect/>
                          </a:stretch>
                        </pic:blipFill>
                        <pic:spPr bwMode="auto">
                          <a:xfrm>
                            <a:off x="0" y="0"/>
                            <a:ext cx="4027673" cy="2388503"/>
                          </a:xfrm>
                          <a:prstGeom prst="rect">
                            <a:avLst/>
                          </a:prstGeom>
                          <a:noFill/>
                          <a:ln w="9525">
                            <a:noFill/>
                            <a:miter lim="800000"/>
                            <a:headEnd/>
                            <a:tailEnd/>
                          </a:ln>
                        </pic:spPr>
                      </pic:pic>
                    </a:graphicData>
                  </a:graphic>
                </wp:inline>
              </w:drawing>
            </w:r>
          </w:p>
        </w:tc>
        <w:tc>
          <w:tcPr>
            <w:tcW w:w="4518" w:type="dxa"/>
          </w:tcPr>
          <w:p w:rsidR="000B5F15" w:rsidRDefault="000B5F15" w:rsidP="00344FE8">
            <w:pPr>
              <w:pStyle w:val="NormalWeb"/>
              <w:spacing w:before="0" w:beforeAutospacing="0" w:after="0" w:afterAutospacing="0" w:line="324" w:lineRule="atLeast"/>
              <w:rPr>
                <w:rFonts w:ascii="Arial" w:hAnsi="Arial" w:cs="Arial"/>
                <w:color w:val="485258"/>
              </w:rPr>
            </w:pPr>
          </w:p>
        </w:tc>
      </w:tr>
      <w:tr w:rsidR="000B5F15" w:rsidTr="00693977">
        <w:trPr>
          <w:trHeight w:val="1956"/>
        </w:trPr>
        <w:tc>
          <w:tcPr>
            <w:tcW w:w="6498" w:type="dxa"/>
            <w:gridSpan w:val="2"/>
            <w:vMerge/>
          </w:tcPr>
          <w:p w:rsidR="000B5F15" w:rsidRDefault="000B5F15" w:rsidP="00344FE8">
            <w:pPr>
              <w:pStyle w:val="NormalWeb"/>
              <w:spacing w:before="0" w:beforeAutospacing="0" w:after="0" w:afterAutospacing="0" w:line="324" w:lineRule="atLeast"/>
              <w:rPr>
                <w:rFonts w:ascii="Arial" w:hAnsi="Arial" w:cs="Arial"/>
                <w:noProof/>
                <w:color w:val="0000FF"/>
              </w:rPr>
            </w:pPr>
          </w:p>
        </w:tc>
        <w:tc>
          <w:tcPr>
            <w:tcW w:w="4518" w:type="dxa"/>
          </w:tcPr>
          <w:p w:rsidR="000B5F15" w:rsidRDefault="000B5F15" w:rsidP="00344FE8">
            <w:pPr>
              <w:pStyle w:val="NormalWeb"/>
              <w:spacing w:before="0" w:beforeAutospacing="0" w:after="0" w:afterAutospacing="0" w:line="324" w:lineRule="atLeast"/>
              <w:rPr>
                <w:rFonts w:ascii="Arial" w:hAnsi="Arial" w:cs="Arial"/>
                <w:color w:val="485258"/>
              </w:rPr>
            </w:pPr>
          </w:p>
        </w:tc>
      </w:tr>
    </w:tbl>
    <w:p w:rsidR="000B5F15" w:rsidRDefault="000B5F15" w:rsidP="00344FE8">
      <w:pPr>
        <w:pStyle w:val="NormalWeb"/>
        <w:spacing w:before="0" w:beforeAutospacing="0" w:after="0" w:afterAutospacing="0" w:line="324" w:lineRule="atLeast"/>
        <w:rPr>
          <w:rFonts w:ascii="Arial" w:hAnsi="Arial" w:cs="Arial"/>
          <w:color w:val="485258"/>
        </w:rPr>
      </w:pPr>
    </w:p>
    <w:p w:rsidR="00693977" w:rsidRDefault="00693977">
      <w:pPr>
        <w:rPr>
          <w:rFonts w:ascii="Arial" w:eastAsia="Times New Roman" w:hAnsi="Arial" w:cs="Arial"/>
          <w:color w:val="485258"/>
          <w:sz w:val="24"/>
          <w:szCs w:val="24"/>
        </w:rPr>
      </w:pPr>
      <w:r>
        <w:rPr>
          <w:rFonts w:ascii="Arial" w:hAnsi="Arial" w:cs="Arial"/>
          <w:color w:val="485258"/>
        </w:rPr>
        <w:br w:type="page"/>
      </w:r>
    </w:p>
    <w:p w:rsidR="00693977" w:rsidRDefault="00693977" w:rsidP="00344FE8">
      <w:pPr>
        <w:pStyle w:val="NormalWeb"/>
        <w:spacing w:before="0" w:beforeAutospacing="0" w:after="0" w:afterAutospacing="0" w:line="324" w:lineRule="atLeast"/>
        <w:rPr>
          <w:rFonts w:ascii="Arial" w:hAnsi="Arial" w:cs="Arial"/>
          <w:color w:val="485258"/>
        </w:rPr>
      </w:pPr>
    </w:p>
    <w:p w:rsidR="000B5F15" w:rsidRDefault="00693977" w:rsidP="00344FE8">
      <w:pPr>
        <w:pStyle w:val="NormalWeb"/>
        <w:spacing w:before="0" w:beforeAutospacing="0" w:after="0" w:afterAutospacing="0" w:line="324" w:lineRule="atLeast"/>
        <w:rPr>
          <w:rFonts w:ascii="Arial" w:hAnsi="Arial" w:cs="Arial"/>
          <w:color w:val="485258"/>
        </w:rPr>
      </w:pPr>
      <w:r>
        <w:rPr>
          <w:rFonts w:ascii="Arial" w:hAnsi="Arial" w:cs="Arial"/>
          <w:b/>
          <w:bCs/>
          <w:color w:val="485258"/>
          <w:sz w:val="54"/>
          <w:szCs w:val="54"/>
        </w:rPr>
        <w:t>5. Edit documents</w:t>
      </w:r>
    </w:p>
    <w:p w:rsidR="00693977" w:rsidRDefault="00693977" w:rsidP="0013758D">
      <w:pPr>
        <w:pStyle w:val="NormalWeb"/>
        <w:spacing w:before="0" w:beforeAutospacing="0" w:after="0" w:afterAutospacing="0" w:line="324" w:lineRule="atLeast"/>
        <w:jc w:val="center"/>
        <w:rPr>
          <w:rFonts w:ascii="Arial" w:hAnsi="Arial" w:cs="Arial"/>
          <w:b/>
          <w:bCs/>
          <w:color w:val="485258"/>
          <w:sz w:val="39"/>
          <w:szCs w:val="39"/>
        </w:rPr>
      </w:pPr>
      <w:r>
        <w:rPr>
          <w:rFonts w:ascii="Arial" w:hAnsi="Arial" w:cs="Arial"/>
          <w:b/>
          <w:bCs/>
          <w:color w:val="485258"/>
          <w:sz w:val="39"/>
          <w:szCs w:val="39"/>
        </w:rPr>
        <w:t>Work with your familiar desktop tools</w:t>
      </w:r>
    </w:p>
    <w:tbl>
      <w:tblPr>
        <w:tblStyle w:val="TableGrid"/>
        <w:tblW w:w="0" w:type="auto"/>
        <w:tblLayout w:type="fixed"/>
        <w:tblLook w:val="04A0"/>
      </w:tblPr>
      <w:tblGrid>
        <w:gridCol w:w="4608"/>
        <w:gridCol w:w="6408"/>
      </w:tblGrid>
      <w:tr w:rsidR="00693977" w:rsidTr="00AC1AD7">
        <w:trPr>
          <w:trHeight w:val="6785"/>
        </w:trPr>
        <w:tc>
          <w:tcPr>
            <w:tcW w:w="4608" w:type="dxa"/>
            <w:tcBorders>
              <w:top w:val="single" w:sz="4" w:space="0" w:color="auto"/>
              <w:left w:val="single" w:sz="4" w:space="0" w:color="auto"/>
              <w:bottom w:val="single" w:sz="4" w:space="0" w:color="auto"/>
              <w:right w:val="single" w:sz="4" w:space="0" w:color="auto"/>
            </w:tcBorders>
          </w:tcPr>
          <w:p w:rsidR="00693977" w:rsidRDefault="00693977" w:rsidP="00693977">
            <w:pPr>
              <w:pStyle w:val="NormalWeb"/>
              <w:spacing w:before="0" w:beforeAutospacing="0" w:after="0" w:afterAutospacing="0" w:line="324" w:lineRule="atLeast"/>
              <w:ind w:left="720"/>
              <w:rPr>
                <w:rFonts w:ascii="Arial" w:hAnsi="Arial" w:cs="Arial"/>
                <w:color w:val="485258"/>
              </w:rPr>
            </w:pPr>
          </w:p>
          <w:p w:rsidR="00693977" w:rsidRPr="0013758D" w:rsidRDefault="00693977" w:rsidP="00693977">
            <w:pPr>
              <w:pStyle w:val="NormalWeb"/>
              <w:spacing w:before="0" w:beforeAutospacing="0" w:after="0" w:afterAutospacing="0" w:line="324" w:lineRule="atLeast"/>
              <w:ind w:left="720"/>
              <w:rPr>
                <w:rFonts w:ascii="Arial" w:hAnsi="Arial" w:cs="Arial"/>
                <w:color w:val="485258"/>
                <w:sz w:val="32"/>
                <w:szCs w:val="32"/>
              </w:rPr>
            </w:pPr>
            <w:r w:rsidRPr="0013758D">
              <w:rPr>
                <w:rFonts w:ascii="Arial" w:hAnsi="Arial" w:cs="Arial"/>
                <w:color w:val="485258"/>
                <w:sz w:val="32"/>
                <w:szCs w:val="32"/>
              </w:rPr>
              <w:t>The methods are comfortably familiar: add notes, comments and stamps to documents in the usual way. History and editing status can be seen at a glance. The document itself remains unchanged.</w:t>
            </w:r>
          </w:p>
          <w:p w:rsidR="00693977" w:rsidRPr="0013758D" w:rsidRDefault="00693977" w:rsidP="00693977">
            <w:pPr>
              <w:pStyle w:val="NormalWeb"/>
              <w:spacing w:before="0" w:beforeAutospacing="0" w:after="0" w:afterAutospacing="0" w:line="324" w:lineRule="atLeast"/>
              <w:ind w:left="720"/>
              <w:rPr>
                <w:rFonts w:ascii="Arial" w:hAnsi="Arial" w:cs="Arial"/>
                <w:color w:val="485258"/>
                <w:sz w:val="32"/>
                <w:szCs w:val="32"/>
              </w:rPr>
            </w:pPr>
          </w:p>
          <w:p w:rsidR="00693977" w:rsidRDefault="00693977" w:rsidP="00693977">
            <w:pPr>
              <w:pStyle w:val="NormalWeb"/>
              <w:spacing w:before="0" w:beforeAutospacing="0" w:after="0" w:afterAutospacing="0" w:line="324" w:lineRule="atLeast"/>
              <w:ind w:left="720"/>
              <w:rPr>
                <w:rFonts w:ascii="Arial" w:hAnsi="Arial" w:cs="Arial"/>
                <w:color w:val="485258"/>
              </w:rPr>
            </w:pPr>
            <w:r w:rsidRPr="0013758D">
              <w:rPr>
                <w:rFonts w:ascii="Arial" w:hAnsi="Arial" w:cs="Arial"/>
                <w:color w:val="485258"/>
                <w:sz w:val="32"/>
                <w:szCs w:val="32"/>
              </w:rPr>
              <w:t>When working with “live documents,” files that are regularly edited and updated, DocuWare offers some extensive editing options</w:t>
            </w:r>
          </w:p>
        </w:tc>
        <w:tc>
          <w:tcPr>
            <w:tcW w:w="6408" w:type="dxa"/>
            <w:tcBorders>
              <w:top w:val="nil"/>
              <w:left w:val="single" w:sz="4" w:space="0" w:color="auto"/>
              <w:bottom w:val="nil"/>
              <w:right w:val="nil"/>
            </w:tcBorders>
          </w:tcPr>
          <w:p w:rsidR="00693977" w:rsidRDefault="00693977" w:rsidP="008B4C6B">
            <w:pPr>
              <w:pStyle w:val="NormalWeb"/>
              <w:spacing w:before="0" w:beforeAutospacing="0" w:after="0" w:afterAutospacing="0" w:line="324" w:lineRule="atLeast"/>
              <w:jc w:val="center"/>
              <w:rPr>
                <w:rFonts w:ascii="Arial" w:hAnsi="Arial" w:cs="Arial"/>
                <w:color w:val="485258"/>
              </w:rPr>
            </w:pPr>
          </w:p>
          <w:p w:rsidR="00693977" w:rsidRDefault="00693977" w:rsidP="008B4C6B">
            <w:pPr>
              <w:pStyle w:val="NormalWeb"/>
              <w:spacing w:before="0" w:beforeAutospacing="0" w:after="0" w:afterAutospacing="0" w:line="324" w:lineRule="atLeast"/>
              <w:jc w:val="center"/>
              <w:rPr>
                <w:rFonts w:ascii="Arial" w:hAnsi="Arial" w:cs="Arial"/>
                <w:color w:val="485258"/>
              </w:rPr>
            </w:pPr>
          </w:p>
          <w:p w:rsidR="00693977" w:rsidRDefault="00693977" w:rsidP="008B4C6B">
            <w:pPr>
              <w:pStyle w:val="NormalWeb"/>
              <w:spacing w:after="0" w:line="324" w:lineRule="atLeast"/>
              <w:jc w:val="center"/>
              <w:rPr>
                <w:rFonts w:ascii="Arial" w:hAnsi="Arial" w:cs="Arial"/>
                <w:color w:val="485258"/>
              </w:rPr>
            </w:pPr>
            <w:r w:rsidRPr="00693977">
              <w:rPr>
                <w:rFonts w:ascii="Arial" w:hAnsi="Arial" w:cs="Arial"/>
                <w:color w:val="485258"/>
              </w:rPr>
              <w:drawing>
                <wp:inline distT="0" distB="0" distL="0" distR="0">
                  <wp:extent cx="4019819" cy="3634197"/>
                  <wp:effectExtent l="19050" t="0" r="0" b="0"/>
                  <wp:docPr id="51" name="Picture 9" descr="The methods are comfortably fa - DocuWar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methods are comfortably fa - DocuWare">
                            <a:hlinkClick r:id="rId26"/>
                          </pic:cNvPr>
                          <pic:cNvPicPr>
                            <a:picLocks noChangeAspect="1" noChangeArrowheads="1"/>
                          </pic:cNvPicPr>
                        </pic:nvPicPr>
                        <pic:blipFill>
                          <a:blip r:embed="rId27" cstate="print"/>
                          <a:srcRect/>
                          <a:stretch>
                            <a:fillRect/>
                          </a:stretch>
                        </pic:blipFill>
                        <pic:spPr bwMode="auto">
                          <a:xfrm>
                            <a:off x="0" y="0"/>
                            <a:ext cx="4017020" cy="3631666"/>
                          </a:xfrm>
                          <a:prstGeom prst="rect">
                            <a:avLst/>
                          </a:prstGeom>
                          <a:noFill/>
                          <a:ln w="9525">
                            <a:noFill/>
                            <a:miter lim="800000"/>
                            <a:headEnd/>
                            <a:tailEnd/>
                          </a:ln>
                        </pic:spPr>
                      </pic:pic>
                    </a:graphicData>
                  </a:graphic>
                </wp:inline>
              </w:drawing>
            </w:r>
          </w:p>
        </w:tc>
      </w:tr>
    </w:tbl>
    <w:p w:rsidR="00693977" w:rsidRDefault="00693977" w:rsidP="00344FE8">
      <w:pPr>
        <w:pStyle w:val="NormalWeb"/>
        <w:spacing w:before="0" w:beforeAutospacing="0" w:after="0" w:afterAutospacing="0" w:line="324" w:lineRule="atLeast"/>
        <w:rPr>
          <w:rFonts w:ascii="Arial" w:hAnsi="Arial" w:cs="Arial"/>
          <w:b/>
          <w:bCs/>
          <w:color w:val="485258"/>
          <w:sz w:val="39"/>
          <w:szCs w:val="39"/>
        </w:rPr>
      </w:pPr>
    </w:p>
    <w:p w:rsidR="00693977" w:rsidRDefault="00693977" w:rsidP="00344FE8">
      <w:pPr>
        <w:pStyle w:val="NormalWeb"/>
        <w:spacing w:before="0" w:beforeAutospacing="0" w:after="0" w:afterAutospacing="0" w:line="324" w:lineRule="atLeast"/>
        <w:rPr>
          <w:rFonts w:ascii="Arial" w:hAnsi="Arial" w:cs="Arial"/>
          <w:color w:val="485258"/>
        </w:rPr>
      </w:pPr>
      <w:r>
        <w:rPr>
          <w:rStyle w:val="Strong"/>
          <w:rFonts w:ascii="Arial" w:hAnsi="Arial" w:cs="Arial"/>
          <w:color w:val="485258"/>
        </w:rPr>
        <w:t>Version management</w:t>
      </w:r>
      <w:r>
        <w:rPr>
          <w:rStyle w:val="apple-converted-space"/>
          <w:rFonts w:ascii="Arial" w:hAnsi="Arial" w:cs="Arial"/>
          <w:b/>
          <w:bCs/>
          <w:color w:val="485258"/>
        </w:rPr>
        <w:t> </w:t>
      </w:r>
      <w:r>
        <w:rPr>
          <w:rFonts w:ascii="Arial" w:hAnsi="Arial" w:cs="Arial"/>
          <w:color w:val="485258"/>
        </w:rPr>
        <w:br/>
        <w:t>Documents stored in DocuWare can always be edited with the program that created them if stored in their original format. Depending on your profile settings, this is done either directly in the file cabinet or after the document has been checked out. When documents are checked out, the version in the file cabinet is locked for editing by others and a new version is created when the document is checked back into the file cabinet. The previous versions are retained for auditing and tracking purpose</w:t>
      </w:r>
      <w:r w:rsidR="00CE7D5D">
        <w:rPr>
          <w:rFonts w:ascii="Arial" w:hAnsi="Arial" w:cs="Arial"/>
          <w:color w:val="485258"/>
        </w:rPr>
        <w:t>.</w:t>
      </w:r>
    </w:p>
    <w:p w:rsidR="00CE7D5D" w:rsidRDefault="00CE7D5D" w:rsidP="00344FE8">
      <w:pPr>
        <w:pStyle w:val="NormalWeb"/>
        <w:spacing w:before="0" w:beforeAutospacing="0" w:after="0" w:afterAutospacing="0" w:line="324" w:lineRule="atLeast"/>
        <w:rPr>
          <w:rFonts w:ascii="Arial" w:hAnsi="Arial" w:cs="Arial"/>
          <w:color w:val="485258"/>
        </w:rPr>
      </w:pPr>
    </w:p>
    <w:p w:rsidR="00CE7D5D" w:rsidRDefault="00CE7D5D" w:rsidP="00344FE8">
      <w:pPr>
        <w:pStyle w:val="NormalWeb"/>
        <w:spacing w:before="0" w:beforeAutospacing="0" w:after="0" w:afterAutospacing="0" w:line="324" w:lineRule="atLeast"/>
        <w:rPr>
          <w:rFonts w:ascii="Arial" w:hAnsi="Arial" w:cs="Arial"/>
          <w:color w:val="485258"/>
        </w:rPr>
      </w:pPr>
      <w:r>
        <w:rPr>
          <w:rStyle w:val="Strong"/>
          <w:rFonts w:ascii="Arial" w:hAnsi="Arial" w:cs="Arial"/>
          <w:color w:val="485258"/>
        </w:rPr>
        <w:t>Markup, commenting and stamps</w:t>
      </w:r>
      <w:r>
        <w:rPr>
          <w:rStyle w:val="apple-converted-space"/>
          <w:rFonts w:ascii="Arial" w:hAnsi="Arial" w:cs="Arial"/>
          <w:b/>
          <w:bCs/>
          <w:color w:val="485258"/>
        </w:rPr>
        <w:t> </w:t>
      </w:r>
      <w:r>
        <w:rPr>
          <w:rFonts w:ascii="Arial" w:hAnsi="Arial" w:cs="Arial"/>
          <w:color w:val="485258"/>
        </w:rPr>
        <w:br/>
        <w:t>The DocuWare universal viewer provides some powerful tools for editing documents. Text notes and comments, text marker highlights and stamps can be applied to almost any document format. The documents themselves remain unchanged. All elements are printed as an overlay and stored separately. Stamps can be used to lock and release documents. Handwritten comments and signatures are easily entered and integrated on compatible devices using the pen feature.</w:t>
      </w:r>
    </w:p>
    <w:p w:rsidR="00CE7D5D" w:rsidRDefault="00CE7D5D" w:rsidP="00344FE8">
      <w:pPr>
        <w:pStyle w:val="NormalWeb"/>
        <w:spacing w:before="0" w:beforeAutospacing="0" w:after="0" w:afterAutospacing="0" w:line="324" w:lineRule="atLeast"/>
        <w:rPr>
          <w:rFonts w:ascii="Arial" w:hAnsi="Arial" w:cs="Arial"/>
          <w:color w:val="485258"/>
        </w:rPr>
      </w:pPr>
      <w:r>
        <w:rPr>
          <w:rStyle w:val="Strong"/>
          <w:rFonts w:ascii="Arial" w:hAnsi="Arial" w:cs="Arial"/>
          <w:color w:val="485258"/>
        </w:rPr>
        <w:t>Work with email</w:t>
      </w:r>
      <w:r>
        <w:rPr>
          <w:rStyle w:val="apple-converted-space"/>
          <w:rFonts w:ascii="Arial" w:hAnsi="Arial" w:cs="Arial"/>
          <w:b/>
          <w:bCs/>
          <w:color w:val="485258"/>
        </w:rPr>
        <w:t> </w:t>
      </w:r>
      <w:r>
        <w:rPr>
          <w:rFonts w:ascii="Arial" w:hAnsi="Arial" w:cs="Arial"/>
          <w:color w:val="485258"/>
        </w:rPr>
        <w:br/>
        <w:t>Email archived with DocuWare is automatically marked as email. This means they can be answered or forwarded directly from the DocuWare Web Client using the local email application (e.g. Outlook).</w:t>
      </w:r>
    </w:p>
    <w:p w:rsidR="00CE7D5D" w:rsidRDefault="00CE7D5D" w:rsidP="00344FE8">
      <w:pPr>
        <w:pStyle w:val="NormalWeb"/>
        <w:spacing w:before="0" w:beforeAutospacing="0" w:after="0" w:afterAutospacing="0" w:line="324" w:lineRule="atLeast"/>
        <w:rPr>
          <w:rFonts w:ascii="Arial" w:hAnsi="Arial" w:cs="Arial"/>
          <w:color w:val="485258"/>
        </w:rPr>
      </w:pPr>
    </w:p>
    <w:p w:rsidR="00CE7D5D" w:rsidRDefault="00CE7D5D" w:rsidP="00344FE8">
      <w:pPr>
        <w:pStyle w:val="NormalWeb"/>
        <w:spacing w:before="0" w:beforeAutospacing="0" w:after="0" w:afterAutospacing="0" w:line="324" w:lineRule="atLeast"/>
        <w:rPr>
          <w:rFonts w:ascii="Arial" w:hAnsi="Arial" w:cs="Arial"/>
          <w:color w:val="485258"/>
        </w:rPr>
      </w:pPr>
      <w:r>
        <w:rPr>
          <w:rFonts w:ascii="Arial" w:hAnsi="Arial" w:cs="Arial"/>
          <w:b/>
          <w:bCs/>
          <w:color w:val="485258"/>
          <w:sz w:val="54"/>
          <w:szCs w:val="54"/>
        </w:rPr>
        <w:t xml:space="preserve">6. Workflow </w:t>
      </w:r>
    </w:p>
    <w:p w:rsidR="00CE7D5D" w:rsidRDefault="00CE7D5D" w:rsidP="00344FE8">
      <w:pPr>
        <w:pStyle w:val="NormalWeb"/>
        <w:spacing w:before="0" w:beforeAutospacing="0" w:after="0" w:afterAutospacing="0" w:line="324" w:lineRule="atLeast"/>
        <w:rPr>
          <w:rFonts w:ascii="Arial" w:hAnsi="Arial" w:cs="Arial"/>
          <w:color w:val="485258"/>
        </w:rPr>
      </w:pPr>
    </w:p>
    <w:p w:rsidR="00CE7D5D" w:rsidRDefault="00CE7D5D" w:rsidP="00344FE8">
      <w:pPr>
        <w:pStyle w:val="NormalWeb"/>
        <w:spacing w:before="0" w:beforeAutospacing="0" w:after="0" w:afterAutospacing="0" w:line="324" w:lineRule="atLeast"/>
        <w:rPr>
          <w:rFonts w:ascii="Arial" w:hAnsi="Arial" w:cs="Arial"/>
          <w:b/>
          <w:bCs/>
          <w:color w:val="485258"/>
          <w:sz w:val="39"/>
          <w:szCs w:val="39"/>
        </w:rPr>
      </w:pPr>
      <w:r>
        <w:rPr>
          <w:rFonts w:ascii="Arial" w:hAnsi="Arial" w:cs="Arial"/>
          <w:b/>
          <w:bCs/>
          <w:color w:val="485258"/>
          <w:sz w:val="39"/>
          <w:szCs w:val="39"/>
        </w:rPr>
        <w:t>Email notification keeps processes moving forward</w:t>
      </w:r>
    </w:p>
    <w:p w:rsidR="00CE7D5D" w:rsidRDefault="00CE7D5D" w:rsidP="00344FE8">
      <w:pPr>
        <w:pStyle w:val="NormalWeb"/>
        <w:spacing w:before="0" w:beforeAutospacing="0" w:after="0" w:afterAutospacing="0" w:line="324" w:lineRule="atLeast"/>
        <w:rPr>
          <w:rFonts w:ascii="Arial" w:hAnsi="Arial" w:cs="Arial"/>
          <w:b/>
          <w:bCs/>
          <w:color w:val="485258"/>
          <w:sz w:val="39"/>
          <w:szCs w:val="39"/>
        </w:rPr>
      </w:pPr>
    </w:p>
    <w:tbl>
      <w:tblPr>
        <w:tblStyle w:val="TableGrid"/>
        <w:tblW w:w="0" w:type="auto"/>
        <w:tblLayout w:type="fixed"/>
        <w:tblLook w:val="04A0"/>
      </w:tblPr>
      <w:tblGrid>
        <w:gridCol w:w="4608"/>
        <w:gridCol w:w="6408"/>
      </w:tblGrid>
      <w:tr w:rsidR="00CE7D5D" w:rsidTr="00CE7D5D">
        <w:trPr>
          <w:trHeight w:val="4310"/>
        </w:trPr>
        <w:tc>
          <w:tcPr>
            <w:tcW w:w="4608" w:type="dxa"/>
          </w:tcPr>
          <w:p w:rsidR="00CE7D5D" w:rsidRDefault="00CE7D5D" w:rsidP="008B4C6B">
            <w:pPr>
              <w:pStyle w:val="NormalWeb"/>
              <w:spacing w:before="0" w:beforeAutospacing="0" w:after="0" w:afterAutospacing="0" w:line="324" w:lineRule="atLeast"/>
              <w:ind w:left="720"/>
              <w:rPr>
                <w:rFonts w:ascii="Arial" w:hAnsi="Arial" w:cs="Arial"/>
                <w:color w:val="485258"/>
              </w:rPr>
            </w:pPr>
          </w:p>
          <w:p w:rsidR="00CE7D5D" w:rsidRDefault="00CE7D5D" w:rsidP="00CE7D5D">
            <w:pPr>
              <w:pStyle w:val="NormalWeb"/>
              <w:spacing w:before="0" w:beforeAutospacing="0" w:after="0" w:afterAutospacing="0" w:line="324" w:lineRule="atLeast"/>
              <w:ind w:left="720"/>
              <w:rPr>
                <w:rFonts w:ascii="Arial" w:hAnsi="Arial" w:cs="Arial"/>
                <w:color w:val="485258"/>
              </w:rPr>
            </w:pPr>
          </w:p>
          <w:p w:rsidR="00CE7D5D" w:rsidRDefault="00CE7D5D" w:rsidP="00AC1AD7">
            <w:pPr>
              <w:pStyle w:val="NormalWeb"/>
              <w:spacing w:before="0" w:beforeAutospacing="0" w:after="0" w:afterAutospacing="0" w:line="324" w:lineRule="atLeast"/>
              <w:jc w:val="center"/>
              <w:rPr>
                <w:rFonts w:ascii="Arial" w:hAnsi="Arial" w:cs="Arial"/>
                <w:color w:val="485258"/>
              </w:rPr>
            </w:pPr>
            <w:r>
              <w:rPr>
                <w:rFonts w:ascii="Arial" w:hAnsi="Arial" w:cs="Arial"/>
                <w:color w:val="485258"/>
              </w:rPr>
              <w:t xml:space="preserve">Notification by email </w:t>
            </w:r>
          </w:p>
          <w:p w:rsidR="00AC1AD7" w:rsidRDefault="00AC1AD7" w:rsidP="00AC1AD7">
            <w:pPr>
              <w:pStyle w:val="NormalWeb"/>
              <w:spacing w:before="0" w:beforeAutospacing="0" w:after="0" w:afterAutospacing="0" w:line="324" w:lineRule="atLeast"/>
              <w:jc w:val="center"/>
              <w:rPr>
                <w:rFonts w:ascii="Arial" w:hAnsi="Arial" w:cs="Arial"/>
                <w:color w:val="485258"/>
              </w:rPr>
            </w:pPr>
          </w:p>
          <w:p w:rsidR="00CE7D5D" w:rsidRDefault="00CE7D5D" w:rsidP="00AC1AD7">
            <w:pPr>
              <w:pStyle w:val="NormalWeb"/>
              <w:spacing w:before="0" w:beforeAutospacing="0" w:after="0" w:afterAutospacing="0" w:line="324" w:lineRule="atLeast"/>
              <w:jc w:val="center"/>
              <w:rPr>
                <w:rFonts w:ascii="Arial" w:hAnsi="Arial" w:cs="Arial"/>
                <w:color w:val="485258"/>
              </w:rPr>
            </w:pPr>
            <w:r>
              <w:rPr>
                <w:rFonts w:ascii="Arial" w:hAnsi="Arial" w:cs="Arial"/>
                <w:color w:val="485258"/>
              </w:rPr>
              <w:t xml:space="preserve">that documents are waiting </w:t>
            </w:r>
          </w:p>
          <w:p w:rsidR="00CE7D5D" w:rsidRDefault="00CE7D5D" w:rsidP="00AC1AD7">
            <w:pPr>
              <w:pStyle w:val="NormalWeb"/>
              <w:spacing w:before="0" w:beforeAutospacing="0" w:after="0" w:afterAutospacing="0" w:line="324" w:lineRule="atLeast"/>
              <w:jc w:val="center"/>
              <w:rPr>
                <w:rFonts w:ascii="Arial" w:hAnsi="Arial" w:cs="Arial"/>
                <w:color w:val="485258"/>
              </w:rPr>
            </w:pPr>
            <w:r>
              <w:rPr>
                <w:rFonts w:ascii="Arial" w:hAnsi="Arial" w:cs="Arial"/>
                <w:color w:val="485258"/>
              </w:rPr>
              <w:t xml:space="preserve">to be processed </w:t>
            </w:r>
          </w:p>
          <w:p w:rsidR="00AC1AD7" w:rsidRDefault="00AC1AD7" w:rsidP="00AC1AD7">
            <w:pPr>
              <w:pStyle w:val="NormalWeb"/>
              <w:spacing w:before="0" w:beforeAutospacing="0" w:after="0" w:afterAutospacing="0" w:line="324" w:lineRule="atLeast"/>
              <w:jc w:val="center"/>
              <w:rPr>
                <w:rFonts w:ascii="Arial" w:hAnsi="Arial" w:cs="Arial"/>
                <w:color w:val="485258"/>
              </w:rPr>
            </w:pPr>
          </w:p>
          <w:p w:rsidR="00CE7D5D" w:rsidRDefault="00CE7D5D" w:rsidP="00AC1AD7">
            <w:pPr>
              <w:pStyle w:val="NormalWeb"/>
              <w:spacing w:before="0" w:beforeAutospacing="0" w:after="0" w:afterAutospacing="0" w:line="324" w:lineRule="atLeast"/>
              <w:jc w:val="center"/>
              <w:rPr>
                <w:rFonts w:ascii="Arial" w:hAnsi="Arial" w:cs="Arial"/>
                <w:color w:val="485258"/>
              </w:rPr>
            </w:pPr>
            <w:r>
              <w:rPr>
                <w:rFonts w:ascii="Arial" w:hAnsi="Arial" w:cs="Arial"/>
                <w:color w:val="485258"/>
              </w:rPr>
              <w:t xml:space="preserve">makes for fast, efficient processes, </w:t>
            </w:r>
          </w:p>
          <w:p w:rsidR="00AC1AD7" w:rsidRDefault="00AC1AD7" w:rsidP="00AC1AD7">
            <w:pPr>
              <w:pStyle w:val="NormalWeb"/>
              <w:spacing w:before="0" w:beforeAutospacing="0" w:after="0" w:afterAutospacing="0" w:line="324" w:lineRule="atLeast"/>
              <w:jc w:val="center"/>
              <w:rPr>
                <w:rFonts w:ascii="Arial" w:hAnsi="Arial" w:cs="Arial"/>
                <w:color w:val="485258"/>
              </w:rPr>
            </w:pPr>
          </w:p>
          <w:p w:rsidR="00CE7D5D" w:rsidRDefault="00CE7D5D" w:rsidP="00AC1AD7">
            <w:pPr>
              <w:pStyle w:val="NormalWeb"/>
              <w:spacing w:before="0" w:beforeAutospacing="0" w:after="0" w:afterAutospacing="0" w:line="324" w:lineRule="atLeast"/>
              <w:jc w:val="center"/>
              <w:rPr>
                <w:rFonts w:ascii="Arial" w:hAnsi="Arial" w:cs="Arial"/>
                <w:color w:val="485258"/>
              </w:rPr>
            </w:pPr>
            <w:r>
              <w:rPr>
                <w:rFonts w:ascii="Arial" w:hAnsi="Arial" w:cs="Arial"/>
                <w:color w:val="485258"/>
              </w:rPr>
              <w:t xml:space="preserve">even when the person responsible </w:t>
            </w:r>
          </w:p>
          <w:p w:rsidR="00CE7D5D" w:rsidRDefault="00CE7D5D" w:rsidP="00AC1AD7">
            <w:pPr>
              <w:pStyle w:val="NormalWeb"/>
              <w:spacing w:before="0" w:beforeAutospacing="0" w:after="0" w:afterAutospacing="0" w:line="324" w:lineRule="atLeast"/>
              <w:jc w:val="center"/>
              <w:rPr>
                <w:rFonts w:ascii="Arial" w:hAnsi="Arial" w:cs="Arial"/>
                <w:color w:val="485258"/>
              </w:rPr>
            </w:pPr>
            <w:r>
              <w:rPr>
                <w:rFonts w:ascii="Arial" w:hAnsi="Arial" w:cs="Arial"/>
                <w:color w:val="485258"/>
              </w:rPr>
              <w:t>is out of the office.</w:t>
            </w:r>
          </w:p>
        </w:tc>
        <w:tc>
          <w:tcPr>
            <w:tcW w:w="6408" w:type="dxa"/>
          </w:tcPr>
          <w:p w:rsidR="00CE7D5D" w:rsidRDefault="00CE7D5D" w:rsidP="008B4C6B">
            <w:pPr>
              <w:pStyle w:val="NormalWeb"/>
              <w:spacing w:before="0" w:beforeAutospacing="0" w:after="0" w:afterAutospacing="0" w:line="324" w:lineRule="atLeast"/>
              <w:jc w:val="center"/>
              <w:rPr>
                <w:rFonts w:ascii="Arial" w:hAnsi="Arial" w:cs="Arial"/>
                <w:color w:val="485258"/>
              </w:rPr>
            </w:pPr>
          </w:p>
          <w:p w:rsidR="00CE7D5D" w:rsidRDefault="00CE7D5D" w:rsidP="00CE7D5D">
            <w:pPr>
              <w:pStyle w:val="NormalWeb"/>
              <w:spacing w:before="0" w:beforeAutospacing="0" w:after="0" w:afterAutospacing="0" w:line="324" w:lineRule="atLeast"/>
              <w:jc w:val="center"/>
              <w:rPr>
                <w:rFonts w:ascii="Arial" w:hAnsi="Arial" w:cs="Arial"/>
                <w:color w:val="485258"/>
              </w:rPr>
            </w:pPr>
            <w:r>
              <w:rPr>
                <w:rFonts w:ascii="Arial" w:hAnsi="Arial" w:cs="Arial"/>
                <w:noProof/>
                <w:color w:val="0000FF"/>
              </w:rPr>
              <w:drawing>
                <wp:inline distT="0" distB="0" distL="0" distR="0">
                  <wp:extent cx="3905335" cy="2571390"/>
                  <wp:effectExtent l="19050" t="0" r="0" b="0"/>
                  <wp:docPr id="56" name="Picture 10" descr="Notification by email that doc - DocuWar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tification by email that doc - DocuWare">
                            <a:hlinkClick r:id="rId28"/>
                          </pic:cNvPr>
                          <pic:cNvPicPr>
                            <a:picLocks noChangeAspect="1" noChangeArrowheads="1"/>
                          </pic:cNvPicPr>
                        </pic:nvPicPr>
                        <pic:blipFill>
                          <a:blip r:embed="rId29" cstate="print"/>
                          <a:srcRect/>
                          <a:stretch>
                            <a:fillRect/>
                          </a:stretch>
                        </pic:blipFill>
                        <pic:spPr bwMode="auto">
                          <a:xfrm>
                            <a:off x="0" y="0"/>
                            <a:ext cx="3914602" cy="2577491"/>
                          </a:xfrm>
                          <a:prstGeom prst="rect">
                            <a:avLst/>
                          </a:prstGeom>
                          <a:noFill/>
                          <a:ln w="9525">
                            <a:noFill/>
                            <a:miter lim="800000"/>
                            <a:headEnd/>
                            <a:tailEnd/>
                          </a:ln>
                        </pic:spPr>
                      </pic:pic>
                    </a:graphicData>
                  </a:graphic>
                </wp:inline>
              </w:drawing>
            </w:r>
          </w:p>
        </w:tc>
      </w:tr>
      <w:tr w:rsidR="00CE7D5D" w:rsidTr="00D12300">
        <w:trPr>
          <w:trHeight w:val="58"/>
        </w:trPr>
        <w:tc>
          <w:tcPr>
            <w:tcW w:w="4608" w:type="dxa"/>
          </w:tcPr>
          <w:p w:rsidR="00CE7D5D" w:rsidRDefault="00CE7D5D" w:rsidP="008B4C6B">
            <w:pPr>
              <w:pStyle w:val="NormalWeb"/>
              <w:spacing w:before="0" w:beforeAutospacing="0" w:after="0" w:afterAutospacing="0" w:line="324" w:lineRule="atLeast"/>
              <w:ind w:left="720"/>
              <w:rPr>
                <w:rFonts w:ascii="Arial" w:hAnsi="Arial" w:cs="Arial"/>
                <w:color w:val="485258"/>
              </w:rPr>
            </w:pPr>
          </w:p>
          <w:p w:rsidR="00CE7D5D" w:rsidRDefault="00CE7D5D" w:rsidP="00AC1AD7">
            <w:pPr>
              <w:pStyle w:val="NormalWeb"/>
              <w:spacing w:before="0" w:beforeAutospacing="0" w:after="0" w:afterAutospacing="0" w:line="324" w:lineRule="atLeast"/>
              <w:jc w:val="center"/>
              <w:rPr>
                <w:rFonts w:ascii="Arial" w:hAnsi="Arial" w:cs="Arial"/>
                <w:color w:val="485258"/>
              </w:rPr>
            </w:pPr>
            <w:r>
              <w:rPr>
                <w:rFonts w:ascii="Arial" w:hAnsi="Arial" w:cs="Arial"/>
                <w:color w:val="485258"/>
              </w:rPr>
              <w:t>Stamps</w:t>
            </w:r>
          </w:p>
          <w:p w:rsidR="00CE7D5D" w:rsidRDefault="00CE7D5D" w:rsidP="00AC1AD7">
            <w:pPr>
              <w:pStyle w:val="NormalWeb"/>
              <w:spacing w:before="0" w:beforeAutospacing="0" w:after="0" w:afterAutospacing="0" w:line="324" w:lineRule="atLeast"/>
              <w:jc w:val="center"/>
              <w:rPr>
                <w:rFonts w:ascii="Arial" w:hAnsi="Arial" w:cs="Arial"/>
                <w:color w:val="485258"/>
              </w:rPr>
            </w:pPr>
            <w:r>
              <w:rPr>
                <w:rFonts w:ascii="Arial" w:hAnsi="Arial" w:cs="Arial"/>
                <w:color w:val="485258"/>
              </w:rPr>
              <w:t>are a tried and true method of marking work steps and controlling processes</w:t>
            </w:r>
          </w:p>
          <w:p w:rsidR="00CE7D5D" w:rsidRDefault="00CE7D5D" w:rsidP="00AC1AD7">
            <w:pPr>
              <w:pStyle w:val="NormalWeb"/>
              <w:spacing w:before="0" w:beforeAutospacing="0" w:after="0" w:afterAutospacing="0" w:line="324" w:lineRule="atLeast"/>
              <w:jc w:val="center"/>
              <w:rPr>
                <w:rFonts w:ascii="Arial" w:hAnsi="Arial" w:cs="Arial"/>
                <w:color w:val="485258"/>
              </w:rPr>
            </w:pPr>
            <w:r>
              <w:rPr>
                <w:rFonts w:ascii="Arial" w:hAnsi="Arial" w:cs="Arial"/>
                <w:color w:val="485258"/>
              </w:rPr>
              <w:t>in approval procedures</w:t>
            </w:r>
          </w:p>
          <w:p w:rsidR="00CE7D5D" w:rsidRDefault="00CE7D5D" w:rsidP="00AC1AD7">
            <w:pPr>
              <w:pStyle w:val="NormalWeb"/>
              <w:spacing w:before="0" w:beforeAutospacing="0" w:after="0" w:afterAutospacing="0" w:line="324" w:lineRule="atLeast"/>
              <w:jc w:val="center"/>
              <w:rPr>
                <w:rFonts w:ascii="Arial" w:hAnsi="Arial" w:cs="Arial"/>
                <w:color w:val="485258"/>
              </w:rPr>
            </w:pPr>
          </w:p>
          <w:p w:rsidR="00D12300" w:rsidRDefault="00CE7D5D" w:rsidP="00AC1AD7">
            <w:pPr>
              <w:pStyle w:val="NormalWeb"/>
              <w:spacing w:before="0" w:beforeAutospacing="0" w:after="0" w:afterAutospacing="0" w:line="324" w:lineRule="atLeast"/>
              <w:jc w:val="center"/>
              <w:rPr>
                <w:rFonts w:ascii="Arial" w:hAnsi="Arial" w:cs="Arial"/>
                <w:color w:val="485258"/>
              </w:rPr>
            </w:pPr>
            <w:r>
              <w:rPr>
                <w:rFonts w:ascii="Arial" w:hAnsi="Arial" w:cs="Arial"/>
                <w:color w:val="485258"/>
              </w:rPr>
              <w:t xml:space="preserve">DocuWare helps to automate document-based business processes. </w:t>
            </w:r>
          </w:p>
          <w:p w:rsidR="00D12300" w:rsidRDefault="00CE7D5D" w:rsidP="00AC1AD7">
            <w:pPr>
              <w:pStyle w:val="NormalWeb"/>
              <w:spacing w:before="0" w:beforeAutospacing="0" w:after="0" w:afterAutospacing="0" w:line="324" w:lineRule="atLeast"/>
              <w:jc w:val="center"/>
              <w:rPr>
                <w:rFonts w:ascii="Arial" w:hAnsi="Arial" w:cs="Arial"/>
                <w:color w:val="485258"/>
              </w:rPr>
            </w:pPr>
            <w:r>
              <w:rPr>
                <w:rFonts w:ascii="Arial" w:hAnsi="Arial" w:cs="Arial"/>
                <w:color w:val="485258"/>
              </w:rPr>
              <w:t>It ensures that documents always reach t</w:t>
            </w:r>
            <w:r w:rsidR="00D12300">
              <w:rPr>
                <w:rFonts w:ascii="Arial" w:hAnsi="Arial" w:cs="Arial"/>
                <w:color w:val="485258"/>
              </w:rPr>
              <w:t>he right person</w:t>
            </w:r>
            <w:r>
              <w:rPr>
                <w:rFonts w:ascii="Arial" w:hAnsi="Arial" w:cs="Arial"/>
                <w:color w:val="485258"/>
              </w:rPr>
              <w:t xml:space="preserve"> </w:t>
            </w:r>
          </w:p>
          <w:p w:rsidR="00D12300" w:rsidRDefault="00D12300" w:rsidP="00AC1AD7">
            <w:pPr>
              <w:pStyle w:val="NormalWeb"/>
              <w:spacing w:before="0" w:beforeAutospacing="0" w:after="0" w:afterAutospacing="0" w:line="324" w:lineRule="atLeast"/>
              <w:jc w:val="center"/>
              <w:rPr>
                <w:rFonts w:ascii="Arial" w:hAnsi="Arial" w:cs="Arial"/>
                <w:color w:val="485258"/>
              </w:rPr>
            </w:pPr>
          </w:p>
          <w:p w:rsidR="00D12300" w:rsidRDefault="00CE7D5D" w:rsidP="00AC1AD7">
            <w:pPr>
              <w:pStyle w:val="NormalWeb"/>
              <w:spacing w:before="0" w:beforeAutospacing="0" w:after="0" w:afterAutospacing="0" w:line="324" w:lineRule="atLeast"/>
              <w:jc w:val="center"/>
              <w:rPr>
                <w:rFonts w:ascii="Arial" w:hAnsi="Arial" w:cs="Arial"/>
                <w:color w:val="485258"/>
              </w:rPr>
            </w:pPr>
            <w:r>
              <w:rPr>
                <w:rFonts w:ascii="Arial" w:hAnsi="Arial" w:cs="Arial"/>
                <w:color w:val="485258"/>
              </w:rPr>
              <w:t>the use of integrated stamps and optional task lists* makes configuring processes easy.</w:t>
            </w:r>
          </w:p>
          <w:p w:rsidR="00D12300" w:rsidRDefault="00D12300" w:rsidP="00AC1AD7">
            <w:pPr>
              <w:pStyle w:val="NormalWeb"/>
              <w:spacing w:before="0" w:beforeAutospacing="0" w:after="0" w:afterAutospacing="0" w:line="324" w:lineRule="atLeast"/>
              <w:jc w:val="center"/>
              <w:rPr>
                <w:rFonts w:ascii="Arial" w:hAnsi="Arial" w:cs="Arial"/>
                <w:color w:val="485258"/>
              </w:rPr>
            </w:pPr>
            <w:r>
              <w:rPr>
                <w:rFonts w:ascii="Arial" w:hAnsi="Arial" w:cs="Arial"/>
                <w:color w:val="485258"/>
              </w:rPr>
              <w:t xml:space="preserve">To </w:t>
            </w:r>
            <w:r w:rsidR="00CE7D5D">
              <w:rPr>
                <w:rFonts w:ascii="Arial" w:hAnsi="Arial" w:cs="Arial"/>
                <w:color w:val="485258"/>
              </w:rPr>
              <w:t xml:space="preserve"> include </w:t>
            </w:r>
          </w:p>
          <w:p w:rsidR="00D12300" w:rsidRDefault="00CE7D5D" w:rsidP="00AC1AD7">
            <w:pPr>
              <w:pStyle w:val="NormalWeb"/>
              <w:spacing w:before="0" w:beforeAutospacing="0" w:after="0" w:afterAutospacing="0" w:line="324" w:lineRule="atLeast"/>
              <w:jc w:val="center"/>
              <w:rPr>
                <w:rFonts w:ascii="Arial" w:hAnsi="Arial" w:cs="Arial"/>
                <w:color w:val="485258"/>
              </w:rPr>
            </w:pPr>
            <w:r>
              <w:rPr>
                <w:rFonts w:ascii="Arial" w:hAnsi="Arial" w:cs="Arial"/>
                <w:color w:val="485258"/>
              </w:rPr>
              <w:t>employees and outsiders</w:t>
            </w:r>
          </w:p>
          <w:p w:rsidR="00D12300" w:rsidRDefault="00CE7D5D" w:rsidP="00AC1AD7">
            <w:pPr>
              <w:pStyle w:val="NormalWeb"/>
              <w:spacing w:before="0" w:beforeAutospacing="0" w:after="0" w:afterAutospacing="0" w:line="324" w:lineRule="atLeast"/>
              <w:jc w:val="center"/>
              <w:rPr>
                <w:rFonts w:ascii="Arial" w:hAnsi="Arial" w:cs="Arial"/>
                <w:color w:val="485258"/>
              </w:rPr>
            </w:pPr>
            <w:r>
              <w:rPr>
                <w:rFonts w:ascii="Arial" w:hAnsi="Arial" w:cs="Arial"/>
                <w:color w:val="485258"/>
              </w:rPr>
              <w:t>in workflow processes over the Internet</w:t>
            </w:r>
          </w:p>
          <w:p w:rsidR="00CE7D5D" w:rsidRDefault="00CE7D5D" w:rsidP="00AC1AD7">
            <w:pPr>
              <w:pStyle w:val="NormalWeb"/>
              <w:spacing w:before="0" w:beforeAutospacing="0" w:after="0" w:afterAutospacing="0" w:line="324" w:lineRule="atLeast"/>
              <w:jc w:val="center"/>
              <w:rPr>
                <w:rFonts w:ascii="Arial" w:hAnsi="Arial" w:cs="Arial"/>
                <w:color w:val="485258"/>
              </w:rPr>
            </w:pPr>
            <w:r>
              <w:rPr>
                <w:rFonts w:ascii="Arial" w:hAnsi="Arial" w:cs="Arial"/>
                <w:color w:val="485258"/>
              </w:rPr>
              <w:t>while keeping all of the security mechanisms of the DocuWare system in place</w:t>
            </w:r>
          </w:p>
          <w:p w:rsidR="00CE7D5D" w:rsidRDefault="00CE7D5D" w:rsidP="00CE7D5D">
            <w:pPr>
              <w:pStyle w:val="NormalWeb"/>
              <w:spacing w:before="0" w:beforeAutospacing="0" w:after="0" w:afterAutospacing="0" w:line="324" w:lineRule="atLeast"/>
              <w:ind w:left="720"/>
              <w:jc w:val="center"/>
              <w:rPr>
                <w:rFonts w:ascii="Arial" w:hAnsi="Arial" w:cs="Arial"/>
                <w:color w:val="485258"/>
              </w:rPr>
            </w:pPr>
          </w:p>
        </w:tc>
        <w:tc>
          <w:tcPr>
            <w:tcW w:w="6408" w:type="dxa"/>
          </w:tcPr>
          <w:p w:rsidR="00CE7D5D" w:rsidRDefault="00CE7D5D" w:rsidP="008B4C6B">
            <w:pPr>
              <w:pStyle w:val="NormalWeb"/>
              <w:spacing w:before="0" w:beforeAutospacing="0" w:after="0" w:afterAutospacing="0" w:line="324" w:lineRule="atLeast"/>
              <w:jc w:val="center"/>
              <w:rPr>
                <w:rFonts w:ascii="Arial" w:hAnsi="Arial" w:cs="Arial"/>
                <w:color w:val="485258"/>
              </w:rPr>
            </w:pPr>
            <w:r>
              <w:rPr>
                <w:rFonts w:ascii="Arial" w:hAnsi="Arial" w:cs="Arial"/>
                <w:noProof/>
                <w:color w:val="0000FF"/>
              </w:rPr>
              <w:drawing>
                <wp:inline distT="0" distB="0" distL="0" distR="0">
                  <wp:extent cx="3943147" cy="4777740"/>
                  <wp:effectExtent l="19050" t="0" r="203" b="0"/>
                  <wp:docPr id="57" name="Picture 11" descr="Stamps are a tried and true me - DocuWar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amps are a tried and true me - DocuWare">
                            <a:hlinkClick r:id="rId30"/>
                          </pic:cNvPr>
                          <pic:cNvPicPr>
                            <a:picLocks noChangeAspect="1" noChangeArrowheads="1"/>
                          </pic:cNvPicPr>
                        </pic:nvPicPr>
                        <pic:blipFill>
                          <a:blip r:embed="rId31" cstate="print"/>
                          <a:srcRect/>
                          <a:stretch>
                            <a:fillRect/>
                          </a:stretch>
                        </pic:blipFill>
                        <pic:spPr bwMode="auto">
                          <a:xfrm>
                            <a:off x="0" y="0"/>
                            <a:ext cx="3941151" cy="4775322"/>
                          </a:xfrm>
                          <a:prstGeom prst="rect">
                            <a:avLst/>
                          </a:prstGeom>
                          <a:noFill/>
                          <a:ln w="9525">
                            <a:noFill/>
                            <a:miter lim="800000"/>
                            <a:headEnd/>
                            <a:tailEnd/>
                          </a:ln>
                        </pic:spPr>
                      </pic:pic>
                    </a:graphicData>
                  </a:graphic>
                </wp:inline>
              </w:drawing>
            </w:r>
          </w:p>
        </w:tc>
      </w:tr>
    </w:tbl>
    <w:p w:rsidR="00CE7D5D" w:rsidRDefault="00CE7D5D" w:rsidP="00344FE8">
      <w:pPr>
        <w:pStyle w:val="NormalWeb"/>
        <w:spacing w:before="0" w:beforeAutospacing="0" w:after="0" w:afterAutospacing="0" w:line="324" w:lineRule="atLeast"/>
        <w:rPr>
          <w:rFonts w:ascii="Arial" w:hAnsi="Arial" w:cs="Arial"/>
          <w:color w:val="485258"/>
        </w:rPr>
      </w:pPr>
    </w:p>
    <w:p w:rsidR="00AC1AD7" w:rsidRDefault="00AC1AD7" w:rsidP="00344FE8">
      <w:pPr>
        <w:pStyle w:val="NormalWeb"/>
        <w:spacing w:before="0" w:beforeAutospacing="0" w:after="0" w:afterAutospacing="0" w:line="324" w:lineRule="atLeast"/>
        <w:rPr>
          <w:rFonts w:ascii="Arial" w:hAnsi="Arial" w:cs="Arial"/>
          <w:color w:val="485258"/>
        </w:rPr>
      </w:pPr>
      <w:r>
        <w:rPr>
          <w:rStyle w:val="Strong"/>
          <w:rFonts w:ascii="Arial" w:hAnsi="Arial" w:cs="Arial"/>
          <w:color w:val="485258"/>
        </w:rPr>
        <w:t>Controlling with stamps</w:t>
      </w:r>
      <w:r>
        <w:rPr>
          <w:rStyle w:val="apple-converted-space"/>
          <w:rFonts w:ascii="Arial" w:hAnsi="Arial" w:cs="Arial"/>
          <w:b/>
          <w:bCs/>
          <w:color w:val="485258"/>
        </w:rPr>
        <w:t> </w:t>
      </w:r>
      <w:r>
        <w:rPr>
          <w:rFonts w:ascii="Arial" w:hAnsi="Arial" w:cs="Arial"/>
          <w:color w:val="485258"/>
        </w:rPr>
        <w:br/>
        <w:t>Workflows can be controlled by means of simple approval and refusal stamps or via forms that are linked to stamps. Placing a particular stamp on a document or entering values in a stamp can determine the next step of the workflow. As an example, it can define who the document should be sent to next. The use of stamps mimics paper processing and makes the application easier for users to understand. There are also ways to allow external programs to influence individual workflow steps.</w:t>
      </w:r>
    </w:p>
    <w:p w:rsidR="00AC1AD7" w:rsidRDefault="00AC1AD7" w:rsidP="00344FE8">
      <w:pPr>
        <w:pStyle w:val="NormalWeb"/>
        <w:spacing w:before="0" w:beforeAutospacing="0" w:after="0" w:afterAutospacing="0" w:line="324" w:lineRule="atLeast"/>
        <w:rPr>
          <w:rFonts w:ascii="Arial" w:hAnsi="Arial" w:cs="Arial"/>
          <w:color w:val="485258"/>
        </w:rPr>
      </w:pPr>
    </w:p>
    <w:p w:rsidR="00D12300" w:rsidRDefault="00AC1AD7" w:rsidP="00344FE8">
      <w:pPr>
        <w:pStyle w:val="NormalWeb"/>
        <w:spacing w:before="0" w:beforeAutospacing="0" w:after="0" w:afterAutospacing="0" w:line="324" w:lineRule="atLeast"/>
        <w:rPr>
          <w:rFonts w:ascii="Arial" w:hAnsi="Arial" w:cs="Arial"/>
          <w:color w:val="485258"/>
        </w:rPr>
      </w:pPr>
      <w:r>
        <w:rPr>
          <w:rFonts w:ascii="Arial" w:hAnsi="Arial" w:cs="Arial"/>
          <w:color w:val="485258"/>
        </w:rPr>
        <w:t>The Task Manager* module makes it possible for users to be notified by email when they have new tasks, for instance if a document is added to their inbox that needs their approval. This generally speeds up processes and, above all, keeps remote or mobile users informed when new tasks arrive.</w:t>
      </w:r>
    </w:p>
    <w:p w:rsidR="00AC1AD7" w:rsidRDefault="00AC1AD7" w:rsidP="00344FE8">
      <w:pPr>
        <w:pStyle w:val="NormalWeb"/>
        <w:spacing w:before="0" w:beforeAutospacing="0" w:after="0" w:afterAutospacing="0" w:line="324" w:lineRule="atLeast"/>
        <w:rPr>
          <w:rFonts w:ascii="Arial" w:hAnsi="Arial" w:cs="Arial"/>
          <w:color w:val="485258"/>
        </w:rPr>
      </w:pPr>
    </w:p>
    <w:p w:rsidR="00D12300" w:rsidRDefault="00AC1AD7" w:rsidP="00344FE8">
      <w:pPr>
        <w:pStyle w:val="NormalWeb"/>
        <w:spacing w:before="0" w:beforeAutospacing="0" w:after="0" w:afterAutospacing="0" w:line="324" w:lineRule="atLeast"/>
        <w:rPr>
          <w:rFonts w:ascii="Arial" w:hAnsi="Arial" w:cs="Arial"/>
          <w:color w:val="485258"/>
        </w:rPr>
      </w:pPr>
      <w:r>
        <w:rPr>
          <w:rFonts w:ascii="Arial" w:hAnsi="Arial" w:cs="Arial"/>
          <w:color w:val="485258"/>
        </w:rPr>
        <w:t>The Workflow Manager* module provides a powerful graphical workflow designer that allows complex document-based workflows with substitution and escalation management. This ensures that workflows proceed to completion, regardless whether a particular person is present. Changes are tracked in the workflow history.</w:t>
      </w:r>
    </w:p>
    <w:p w:rsidR="00CE7D5D" w:rsidRDefault="00CE7D5D" w:rsidP="00344FE8">
      <w:pPr>
        <w:pStyle w:val="NormalWeb"/>
        <w:spacing w:before="0" w:beforeAutospacing="0" w:after="0" w:afterAutospacing="0" w:line="324" w:lineRule="atLeast"/>
        <w:rPr>
          <w:rFonts w:ascii="Arial" w:hAnsi="Arial" w:cs="Arial"/>
          <w:color w:val="485258"/>
        </w:rPr>
      </w:pPr>
    </w:p>
    <w:p w:rsidR="00CE7D5D" w:rsidRDefault="00AC1AD7" w:rsidP="00344FE8">
      <w:pPr>
        <w:pStyle w:val="NormalWeb"/>
        <w:spacing w:before="0" w:beforeAutospacing="0" w:after="0" w:afterAutospacing="0" w:line="324" w:lineRule="atLeast"/>
        <w:rPr>
          <w:rFonts w:ascii="Arial" w:hAnsi="Arial" w:cs="Arial"/>
          <w:color w:val="485258"/>
        </w:rPr>
      </w:pPr>
      <w:r>
        <w:rPr>
          <w:rStyle w:val="Strong"/>
          <w:rFonts w:ascii="Arial" w:hAnsi="Arial" w:cs="Arial"/>
          <w:color w:val="485258"/>
        </w:rPr>
        <w:t>Maximum transparency</w:t>
      </w:r>
      <w:r>
        <w:rPr>
          <w:rStyle w:val="apple-converted-space"/>
          <w:rFonts w:ascii="Arial" w:hAnsi="Arial" w:cs="Arial"/>
          <w:b/>
          <w:bCs/>
          <w:color w:val="485258"/>
        </w:rPr>
        <w:t> </w:t>
      </w:r>
      <w:r>
        <w:rPr>
          <w:rFonts w:ascii="Arial" w:hAnsi="Arial" w:cs="Arial"/>
          <w:color w:val="485258"/>
        </w:rPr>
        <w:br/>
        <w:t>The main characteristic of DocuWare workflows is transparency. By using a stamp, the date and user name are automatically placed on the document, creating a visible audit trail (just as with paper). This can be understood even by someone unfamiliar with the workflow process. Depending on your internal guidelines, you can choose to either show or hide stamps and other notes on screen and on the printout.</w:t>
      </w:r>
    </w:p>
    <w:p w:rsidR="002A07BD" w:rsidRDefault="002A07BD">
      <w:pPr>
        <w:rPr>
          <w:rFonts w:ascii="Arial" w:eastAsia="Times New Roman" w:hAnsi="Arial" w:cs="Arial"/>
          <w:color w:val="485258"/>
          <w:sz w:val="24"/>
          <w:szCs w:val="24"/>
        </w:rPr>
      </w:pPr>
      <w:r>
        <w:rPr>
          <w:rFonts w:ascii="Arial" w:hAnsi="Arial" w:cs="Arial"/>
          <w:color w:val="485258"/>
        </w:rPr>
        <w:br w:type="page"/>
      </w:r>
    </w:p>
    <w:p w:rsidR="00CE7D5D" w:rsidRDefault="00CE7D5D" w:rsidP="00344FE8">
      <w:pPr>
        <w:pStyle w:val="NormalWeb"/>
        <w:spacing w:before="0" w:beforeAutospacing="0" w:after="0" w:afterAutospacing="0" w:line="324" w:lineRule="atLeast"/>
        <w:rPr>
          <w:rFonts w:ascii="Arial" w:hAnsi="Arial" w:cs="Arial"/>
          <w:color w:val="485258"/>
        </w:rPr>
      </w:pPr>
    </w:p>
    <w:p w:rsidR="00CE7D5D" w:rsidRDefault="00AC1AD7" w:rsidP="00344FE8">
      <w:pPr>
        <w:pStyle w:val="NormalWeb"/>
        <w:spacing w:before="0" w:beforeAutospacing="0" w:after="0" w:afterAutospacing="0" w:line="324" w:lineRule="atLeast"/>
        <w:rPr>
          <w:rFonts w:ascii="Arial" w:hAnsi="Arial" w:cs="Arial"/>
          <w:color w:val="485258"/>
        </w:rPr>
      </w:pPr>
      <w:r>
        <w:rPr>
          <w:rFonts w:ascii="Arial" w:hAnsi="Arial" w:cs="Arial"/>
          <w:b/>
          <w:bCs/>
          <w:color w:val="485258"/>
          <w:sz w:val="54"/>
          <w:szCs w:val="54"/>
        </w:rPr>
        <w:t>7. Remote locations and mobile users</w:t>
      </w:r>
    </w:p>
    <w:p w:rsidR="00CE7D5D" w:rsidRDefault="00CE7D5D" w:rsidP="00344FE8">
      <w:pPr>
        <w:pStyle w:val="NormalWeb"/>
        <w:spacing w:before="0" w:beforeAutospacing="0" w:after="0" w:afterAutospacing="0" w:line="324" w:lineRule="atLeast"/>
        <w:rPr>
          <w:rFonts w:ascii="Arial" w:hAnsi="Arial" w:cs="Arial"/>
          <w:color w:val="485258"/>
        </w:rPr>
      </w:pPr>
    </w:p>
    <w:tbl>
      <w:tblPr>
        <w:tblStyle w:val="TableGrid"/>
        <w:tblW w:w="0" w:type="auto"/>
        <w:tblLayout w:type="fixed"/>
        <w:tblLook w:val="04A0"/>
      </w:tblPr>
      <w:tblGrid>
        <w:gridCol w:w="1355"/>
        <w:gridCol w:w="4326"/>
        <w:gridCol w:w="3133"/>
        <w:gridCol w:w="2202"/>
      </w:tblGrid>
      <w:tr w:rsidR="00AC1AD7" w:rsidTr="008B4C6B">
        <w:tc>
          <w:tcPr>
            <w:tcW w:w="1355" w:type="dxa"/>
          </w:tcPr>
          <w:p w:rsidR="00AC1AD7" w:rsidRDefault="00AC1AD7" w:rsidP="008B4C6B">
            <w:pPr>
              <w:jc w:val="center"/>
              <w:rPr>
                <w:noProof/>
              </w:rPr>
            </w:pPr>
          </w:p>
        </w:tc>
        <w:tc>
          <w:tcPr>
            <w:tcW w:w="4326" w:type="dxa"/>
          </w:tcPr>
          <w:p w:rsidR="00AC1AD7" w:rsidRDefault="00AC1AD7" w:rsidP="008B4C6B">
            <w:pPr>
              <w:jc w:val="center"/>
              <w:rPr>
                <w:noProof/>
              </w:rPr>
            </w:pPr>
          </w:p>
          <w:p w:rsidR="00AC1AD7" w:rsidRPr="00AC1AD7" w:rsidRDefault="00AC1AD7" w:rsidP="008B4C6B">
            <w:pPr>
              <w:jc w:val="center"/>
              <w:rPr>
                <w:noProof/>
                <w:sz w:val="32"/>
                <w:szCs w:val="32"/>
              </w:rPr>
            </w:pPr>
            <w:r w:rsidRPr="00AC1AD7">
              <w:rPr>
                <w:noProof/>
                <w:sz w:val="32"/>
                <w:szCs w:val="32"/>
              </w:rPr>
              <w:t xml:space="preserve">Information Syncrhonized </w:t>
            </w:r>
          </w:p>
          <w:p w:rsidR="00AC1AD7" w:rsidRDefault="00AC1AD7" w:rsidP="008B4C6B">
            <w:pPr>
              <w:jc w:val="center"/>
              <w:rPr>
                <w:noProof/>
              </w:rPr>
            </w:pPr>
            <w:r w:rsidRPr="00AC1AD7">
              <w:rPr>
                <w:noProof/>
                <w:sz w:val="32"/>
                <w:szCs w:val="32"/>
              </w:rPr>
              <w:t>at all locations</w:t>
            </w:r>
          </w:p>
        </w:tc>
        <w:tc>
          <w:tcPr>
            <w:tcW w:w="3133" w:type="dxa"/>
          </w:tcPr>
          <w:p w:rsidR="00AC1AD7" w:rsidRDefault="00AC1AD7" w:rsidP="008B4C6B">
            <w:pPr>
              <w:jc w:val="center"/>
              <w:rPr>
                <w:rFonts w:ascii="Arial" w:hAnsi="Arial" w:cs="Arial"/>
                <w:color w:val="485258"/>
              </w:rPr>
            </w:pPr>
          </w:p>
          <w:p w:rsidR="00AC1AD7" w:rsidRDefault="00AC1AD7" w:rsidP="008B4C6B">
            <w:pPr>
              <w:jc w:val="center"/>
              <w:rPr>
                <w:rFonts w:ascii="Arial" w:hAnsi="Arial" w:cs="Arial"/>
                <w:b/>
                <w:bCs/>
                <w:color w:val="0089CF"/>
                <w:shd w:val="clear" w:color="auto" w:fill="FFFFFF"/>
              </w:rPr>
            </w:pPr>
            <w:r>
              <w:rPr>
                <w:rFonts w:ascii="Arial" w:hAnsi="Arial" w:cs="Arial"/>
                <w:color w:val="485258"/>
              </w:rPr>
              <w:t>Access, view, and edit documents from the road</w:t>
            </w:r>
          </w:p>
        </w:tc>
        <w:tc>
          <w:tcPr>
            <w:tcW w:w="2202" w:type="dxa"/>
          </w:tcPr>
          <w:p w:rsidR="00AC1AD7" w:rsidRDefault="00AC1AD7" w:rsidP="008B4C6B">
            <w:pPr>
              <w:jc w:val="center"/>
            </w:pPr>
            <w:r w:rsidRPr="00AC1AD7">
              <w:drawing>
                <wp:inline distT="0" distB="0" distL="0" distR="0">
                  <wp:extent cx="1361711" cy="1088571"/>
                  <wp:effectExtent l="19050" t="0" r="0" b="0"/>
                  <wp:docPr id="61" name="Picture 12" descr="Access, view, and edit documen - DocuWar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cess, view, and edit documen - DocuWare">
                            <a:hlinkClick r:id="rId9"/>
                          </pic:cNvPr>
                          <pic:cNvPicPr>
                            <a:picLocks noChangeAspect="1" noChangeArrowheads="1"/>
                          </pic:cNvPicPr>
                        </pic:nvPicPr>
                        <pic:blipFill>
                          <a:blip r:embed="rId10" cstate="print"/>
                          <a:srcRect/>
                          <a:stretch>
                            <a:fillRect/>
                          </a:stretch>
                        </pic:blipFill>
                        <pic:spPr bwMode="auto">
                          <a:xfrm>
                            <a:off x="0" y="0"/>
                            <a:ext cx="1356389" cy="1084317"/>
                          </a:xfrm>
                          <a:prstGeom prst="rect">
                            <a:avLst/>
                          </a:prstGeom>
                          <a:noFill/>
                          <a:ln w="9525">
                            <a:noFill/>
                            <a:miter lim="800000"/>
                            <a:headEnd/>
                            <a:tailEnd/>
                          </a:ln>
                        </pic:spPr>
                      </pic:pic>
                    </a:graphicData>
                  </a:graphic>
                </wp:inline>
              </w:drawing>
            </w:r>
          </w:p>
        </w:tc>
      </w:tr>
    </w:tbl>
    <w:p w:rsidR="00AC1AD7" w:rsidRDefault="00AC1AD7" w:rsidP="00344FE8">
      <w:pPr>
        <w:pStyle w:val="NormalWeb"/>
        <w:spacing w:before="0" w:beforeAutospacing="0" w:after="0" w:afterAutospacing="0" w:line="324" w:lineRule="atLeast"/>
        <w:rPr>
          <w:rFonts w:ascii="Arial" w:hAnsi="Arial" w:cs="Arial"/>
          <w:color w:val="485258"/>
        </w:rPr>
      </w:pPr>
    </w:p>
    <w:p w:rsidR="00AC1AD7" w:rsidRDefault="002A07BD" w:rsidP="00344FE8">
      <w:pPr>
        <w:pStyle w:val="NormalWeb"/>
        <w:spacing w:before="0" w:beforeAutospacing="0" w:after="0" w:afterAutospacing="0" w:line="324" w:lineRule="atLeast"/>
        <w:rPr>
          <w:rFonts w:ascii="Arial" w:hAnsi="Arial" w:cs="Arial"/>
          <w:color w:val="485258"/>
        </w:rPr>
      </w:pPr>
      <w:r>
        <w:rPr>
          <w:rFonts w:ascii="Arial" w:hAnsi="Arial" w:cs="Arial"/>
          <w:color w:val="485258"/>
        </w:rPr>
        <w:t>One of the important benefits of electronic document management by DocuWare is being able to access documents online regardless of location. DocuWare can access file cabinets and documents in the central document pool via the Internet with the full range of functions. This makes it easier to include mobile workers with smartphones or tablets without impairing DocuWare’s high security standards</w:t>
      </w:r>
    </w:p>
    <w:p w:rsidR="00AC1AD7" w:rsidRDefault="00AC1AD7" w:rsidP="00344FE8">
      <w:pPr>
        <w:pStyle w:val="NormalWeb"/>
        <w:spacing w:before="0" w:beforeAutospacing="0" w:after="0" w:afterAutospacing="0" w:line="324" w:lineRule="atLeast"/>
        <w:rPr>
          <w:rFonts w:ascii="Arial" w:hAnsi="Arial" w:cs="Arial"/>
          <w:color w:val="485258"/>
        </w:rPr>
      </w:pPr>
    </w:p>
    <w:p w:rsidR="00AC1AD7" w:rsidRDefault="002A07BD" w:rsidP="00344FE8">
      <w:pPr>
        <w:pStyle w:val="NormalWeb"/>
        <w:spacing w:before="0" w:beforeAutospacing="0" w:after="0" w:afterAutospacing="0" w:line="324" w:lineRule="atLeast"/>
        <w:rPr>
          <w:rFonts w:ascii="Arial" w:hAnsi="Arial" w:cs="Arial"/>
          <w:color w:val="485258"/>
        </w:rPr>
      </w:pPr>
      <w:r>
        <w:rPr>
          <w:rStyle w:val="Strong"/>
          <w:rFonts w:ascii="Arial" w:hAnsi="Arial" w:cs="Arial"/>
          <w:color w:val="485258"/>
        </w:rPr>
        <w:t>Synchronize file cabinets</w:t>
      </w:r>
      <w:r>
        <w:rPr>
          <w:rStyle w:val="apple-converted-space"/>
          <w:rFonts w:ascii="Arial" w:hAnsi="Arial" w:cs="Arial"/>
          <w:b/>
          <w:bCs/>
          <w:color w:val="485258"/>
        </w:rPr>
        <w:t> </w:t>
      </w:r>
      <w:r>
        <w:rPr>
          <w:rFonts w:ascii="Arial" w:hAnsi="Arial" w:cs="Arial"/>
          <w:color w:val="485258"/>
        </w:rPr>
        <w:br/>
        <w:t>File cabinets at different locations can also be synchronized with one another. A detailed system of rules determines which documents in a file cabinet in the central document pool are synchronized with the file cabinet at a branch location in the nightly synchronization run, and vice versa. This ensures that the head office and the branch can conveniently work with the same documents with minimum response times and without overloading networks. This is an optimum way of integrating both domestic and foreign branches and subsidiaries in your document management system</w:t>
      </w:r>
    </w:p>
    <w:p w:rsidR="00AC1AD7" w:rsidRDefault="00AC1AD7" w:rsidP="00344FE8">
      <w:pPr>
        <w:pStyle w:val="NormalWeb"/>
        <w:spacing w:before="0" w:beforeAutospacing="0" w:after="0" w:afterAutospacing="0" w:line="324" w:lineRule="atLeast"/>
        <w:rPr>
          <w:rFonts w:ascii="Arial" w:hAnsi="Arial" w:cs="Arial"/>
          <w:color w:val="485258"/>
        </w:rPr>
      </w:pPr>
    </w:p>
    <w:p w:rsidR="002A07BD" w:rsidRDefault="002A07BD" w:rsidP="00344FE8">
      <w:pPr>
        <w:pStyle w:val="NormalWeb"/>
        <w:spacing w:before="0" w:beforeAutospacing="0" w:after="0" w:afterAutospacing="0" w:line="324" w:lineRule="atLeast"/>
        <w:rPr>
          <w:rFonts w:ascii="Arial" w:hAnsi="Arial" w:cs="Arial"/>
          <w:color w:val="485258"/>
        </w:rPr>
      </w:pPr>
      <w:r>
        <w:rPr>
          <w:rStyle w:val="Strong"/>
          <w:rFonts w:ascii="Arial" w:hAnsi="Arial" w:cs="Arial"/>
          <w:color w:val="485258"/>
        </w:rPr>
        <w:t>Remote location workflow processes</w:t>
      </w:r>
      <w:r>
        <w:rPr>
          <w:rStyle w:val="apple-converted-space"/>
          <w:rFonts w:ascii="Arial" w:hAnsi="Arial" w:cs="Arial"/>
          <w:b/>
          <w:bCs/>
          <w:color w:val="485258"/>
        </w:rPr>
        <w:t> </w:t>
      </w:r>
      <w:r>
        <w:rPr>
          <w:rFonts w:ascii="Arial" w:hAnsi="Arial" w:cs="Arial"/>
          <w:color w:val="485258"/>
        </w:rPr>
        <w:br/>
        <w:t>The DocuWare architecture makes it easy to extend document-based processes to home offices and other remote workstations. Mobile users can be integrated in the electronic process, making the system more efficient compared to paper-based workflows. The optional email notification* of new tasks accelerates workflows across remote locations and mobile users.</w:t>
      </w:r>
    </w:p>
    <w:p w:rsidR="00CD7786" w:rsidRDefault="00CD7786">
      <w:pPr>
        <w:rPr>
          <w:rFonts w:ascii="Arial" w:eastAsia="Times New Roman" w:hAnsi="Arial" w:cs="Arial"/>
          <w:color w:val="485258"/>
          <w:sz w:val="24"/>
          <w:szCs w:val="24"/>
        </w:rPr>
      </w:pPr>
      <w:r>
        <w:rPr>
          <w:rFonts w:ascii="Arial" w:hAnsi="Arial" w:cs="Arial"/>
          <w:color w:val="485258"/>
        </w:rPr>
        <w:br w:type="page"/>
      </w:r>
    </w:p>
    <w:p w:rsidR="002A07BD" w:rsidRDefault="002A07BD" w:rsidP="00344FE8">
      <w:pPr>
        <w:pStyle w:val="NormalWeb"/>
        <w:spacing w:before="0" w:beforeAutospacing="0" w:after="0" w:afterAutospacing="0" w:line="324" w:lineRule="atLeast"/>
        <w:rPr>
          <w:rFonts w:ascii="Arial" w:hAnsi="Arial" w:cs="Arial"/>
          <w:color w:val="485258"/>
        </w:rPr>
      </w:pPr>
    </w:p>
    <w:p w:rsidR="002A07BD" w:rsidRDefault="002A07BD" w:rsidP="00344FE8">
      <w:pPr>
        <w:pStyle w:val="NormalWeb"/>
        <w:spacing w:before="0" w:beforeAutospacing="0" w:after="0" w:afterAutospacing="0" w:line="324" w:lineRule="atLeast"/>
        <w:rPr>
          <w:rFonts w:ascii="Arial" w:hAnsi="Arial" w:cs="Arial"/>
          <w:color w:val="485258"/>
        </w:rPr>
      </w:pPr>
      <w:r>
        <w:rPr>
          <w:rFonts w:ascii="Arial" w:hAnsi="Arial" w:cs="Arial"/>
          <w:b/>
          <w:bCs/>
          <w:color w:val="485258"/>
          <w:sz w:val="54"/>
          <w:szCs w:val="54"/>
        </w:rPr>
        <w:t>8. Worldwide document management</w:t>
      </w:r>
    </w:p>
    <w:p w:rsidR="002A07BD" w:rsidRDefault="002A07BD" w:rsidP="00344FE8">
      <w:pPr>
        <w:pStyle w:val="NormalWeb"/>
        <w:spacing w:before="0" w:beforeAutospacing="0" w:after="0" w:afterAutospacing="0" w:line="324" w:lineRule="atLeast"/>
        <w:rPr>
          <w:rFonts w:ascii="Arial" w:hAnsi="Arial" w:cs="Arial"/>
          <w:color w:val="485258"/>
        </w:rPr>
      </w:pPr>
    </w:p>
    <w:p w:rsidR="002A07BD" w:rsidRDefault="002A07BD" w:rsidP="00344FE8">
      <w:pPr>
        <w:pStyle w:val="NormalWeb"/>
        <w:spacing w:before="0" w:beforeAutospacing="0" w:after="0" w:afterAutospacing="0" w:line="324" w:lineRule="atLeast"/>
        <w:rPr>
          <w:rFonts w:ascii="Arial" w:hAnsi="Arial" w:cs="Arial"/>
          <w:b/>
          <w:bCs/>
          <w:color w:val="485258"/>
          <w:sz w:val="39"/>
          <w:szCs w:val="39"/>
        </w:rPr>
      </w:pPr>
      <w:r>
        <w:rPr>
          <w:rFonts w:ascii="Arial" w:hAnsi="Arial" w:cs="Arial"/>
          <w:b/>
          <w:bCs/>
          <w:color w:val="485258"/>
          <w:sz w:val="39"/>
          <w:szCs w:val="39"/>
        </w:rPr>
        <w:t>Flexible access on the web</w:t>
      </w:r>
    </w:p>
    <w:p w:rsidR="002A07BD" w:rsidRPr="00CD7786" w:rsidRDefault="002A07BD" w:rsidP="00344FE8">
      <w:pPr>
        <w:pStyle w:val="NormalWeb"/>
        <w:spacing w:before="0" w:beforeAutospacing="0" w:after="0" w:afterAutospacing="0" w:line="324" w:lineRule="atLeast"/>
        <w:rPr>
          <w:rFonts w:ascii="Arial" w:hAnsi="Arial" w:cs="Arial"/>
          <w:b/>
          <w:bCs/>
          <w:color w:val="485258"/>
        </w:rPr>
      </w:pPr>
    </w:p>
    <w:p w:rsidR="002A07BD" w:rsidRDefault="002A07BD" w:rsidP="00344FE8">
      <w:pPr>
        <w:pStyle w:val="NormalWeb"/>
        <w:spacing w:before="0" w:beforeAutospacing="0" w:after="0" w:afterAutospacing="0" w:line="324" w:lineRule="atLeast"/>
        <w:rPr>
          <w:rFonts w:ascii="Arial" w:hAnsi="Arial" w:cs="Arial"/>
          <w:b/>
          <w:bCs/>
          <w:color w:val="485258"/>
          <w:sz w:val="39"/>
          <w:szCs w:val="39"/>
        </w:rPr>
      </w:pPr>
      <w:r>
        <w:rPr>
          <w:rFonts w:ascii="Arial" w:hAnsi="Arial" w:cs="Arial"/>
          <w:color w:val="485258"/>
        </w:rPr>
        <w:t>With DocuWare Web Client documents can be accessed and processed via the web with the same flexibility and the same level of security as within closed company systems - all with a normal web browser</w:t>
      </w:r>
    </w:p>
    <w:p w:rsidR="002A07BD" w:rsidRDefault="002A07BD" w:rsidP="00344FE8">
      <w:pPr>
        <w:pStyle w:val="NormalWeb"/>
        <w:spacing w:before="0" w:beforeAutospacing="0" w:after="0" w:afterAutospacing="0" w:line="324" w:lineRule="atLeast"/>
        <w:rPr>
          <w:rFonts w:ascii="Arial" w:hAnsi="Arial" w:cs="Arial"/>
          <w:color w:val="485258"/>
        </w:rPr>
      </w:pPr>
      <w:r>
        <w:rPr>
          <w:rFonts w:ascii="Arial" w:hAnsi="Arial" w:cs="Arial"/>
          <w:color w:val="485258"/>
        </w:rPr>
        <w:t>DocuWare’s Web Client ensures access to documents from anywhere in the world, at any time, using common web browsers. Workflows and functions can be easily adapted to the needs of different organizations and to different bandwidths.</w:t>
      </w:r>
    </w:p>
    <w:p w:rsidR="002A07BD" w:rsidRDefault="002A07BD" w:rsidP="00344FE8">
      <w:pPr>
        <w:pStyle w:val="NormalWeb"/>
        <w:spacing w:before="0" w:beforeAutospacing="0" w:after="0" w:afterAutospacing="0" w:line="324" w:lineRule="atLeast"/>
        <w:rPr>
          <w:rFonts w:ascii="Arial" w:hAnsi="Arial" w:cs="Arial"/>
          <w:color w:val="485258"/>
        </w:rPr>
      </w:pPr>
      <w:r>
        <w:rPr>
          <w:rStyle w:val="Strong"/>
          <w:rFonts w:ascii="Arial" w:hAnsi="Arial" w:cs="Arial"/>
          <w:color w:val="485258"/>
        </w:rPr>
        <w:t>Flexible integration and security on the web</w:t>
      </w:r>
      <w:r>
        <w:rPr>
          <w:rFonts w:ascii="Arial" w:hAnsi="Arial" w:cs="Arial"/>
          <w:color w:val="485258"/>
        </w:rPr>
        <w:br/>
        <w:t>The two main features of DocuWare’s web architecture are its extreme ease of integration and high security. This allows documents to be encrypted securely before being made accessible to individual people. It also allows rights and access levels to be assigned individually and related to particular tasks. Logins are implemented securely, e.g. through automatic logins (Single Sign-On). You can immediately see whether a document has been manipulated through Checksum control.</w:t>
      </w:r>
    </w:p>
    <w:p w:rsidR="002A07BD" w:rsidRDefault="002A07BD" w:rsidP="00344FE8">
      <w:pPr>
        <w:pStyle w:val="NormalWeb"/>
        <w:spacing w:before="0" w:beforeAutospacing="0" w:after="0" w:afterAutospacing="0" w:line="324" w:lineRule="atLeast"/>
        <w:rPr>
          <w:rFonts w:ascii="Arial" w:hAnsi="Arial" w:cs="Arial"/>
          <w:color w:val="485258"/>
        </w:rPr>
      </w:pPr>
    </w:p>
    <w:p w:rsidR="002A07BD" w:rsidRDefault="002A07BD" w:rsidP="00344FE8">
      <w:pPr>
        <w:pStyle w:val="NormalWeb"/>
        <w:spacing w:before="0" w:beforeAutospacing="0" w:after="0" w:afterAutospacing="0" w:line="324" w:lineRule="atLeast"/>
        <w:rPr>
          <w:rFonts w:ascii="Arial" w:hAnsi="Arial" w:cs="Arial"/>
          <w:color w:val="485258"/>
        </w:rPr>
      </w:pPr>
      <w:r>
        <w:rPr>
          <w:rStyle w:val="Strong"/>
          <w:rFonts w:ascii="Arial" w:hAnsi="Arial" w:cs="Arial"/>
          <w:color w:val="485258"/>
        </w:rPr>
        <w:t>Information pool for employees, customers and partners</w:t>
      </w:r>
      <w:r>
        <w:rPr>
          <w:rStyle w:val="apple-converted-space"/>
          <w:rFonts w:ascii="Arial" w:hAnsi="Arial" w:cs="Arial"/>
          <w:b/>
          <w:bCs/>
          <w:color w:val="485258"/>
        </w:rPr>
        <w:t> </w:t>
      </w:r>
      <w:r>
        <w:rPr>
          <w:rFonts w:ascii="Arial" w:hAnsi="Arial" w:cs="Arial"/>
          <w:color w:val="485258"/>
        </w:rPr>
        <w:br/>
        <w:t>The flexibility and integration capability of DocuWare’s web architecture makes it extremely easy to provide user-specific information over the Internet. Customers can call up their own documents such as invoices and delivery notes. Employees can access their documents when traveling or from home. This enhances customer service and increases productivity without compromising high security standards.</w:t>
      </w:r>
    </w:p>
    <w:p w:rsidR="002A07BD" w:rsidRDefault="002A07BD" w:rsidP="00344FE8">
      <w:pPr>
        <w:pStyle w:val="NormalWeb"/>
        <w:spacing w:before="0" w:beforeAutospacing="0" w:after="0" w:afterAutospacing="0" w:line="324" w:lineRule="atLeast"/>
        <w:rPr>
          <w:rFonts w:ascii="Arial" w:hAnsi="Arial" w:cs="Arial"/>
          <w:color w:val="485258"/>
        </w:rPr>
      </w:pPr>
    </w:p>
    <w:p w:rsidR="002A07BD" w:rsidRDefault="002A07BD" w:rsidP="00344FE8">
      <w:pPr>
        <w:pStyle w:val="NormalWeb"/>
        <w:spacing w:before="0" w:beforeAutospacing="0" w:after="0" w:afterAutospacing="0" w:line="324" w:lineRule="atLeast"/>
        <w:rPr>
          <w:rFonts w:ascii="Arial" w:hAnsi="Arial" w:cs="Arial"/>
          <w:b/>
          <w:bCs/>
          <w:color w:val="485258"/>
          <w:sz w:val="54"/>
          <w:szCs w:val="54"/>
        </w:rPr>
      </w:pPr>
      <w:r>
        <w:rPr>
          <w:rFonts w:ascii="Arial" w:hAnsi="Arial" w:cs="Arial"/>
          <w:b/>
          <w:bCs/>
          <w:color w:val="485258"/>
          <w:sz w:val="54"/>
          <w:szCs w:val="54"/>
        </w:rPr>
        <w:t>9. Configuration</w:t>
      </w:r>
    </w:p>
    <w:p w:rsidR="002A07BD" w:rsidRDefault="002A07BD" w:rsidP="00344FE8">
      <w:pPr>
        <w:pStyle w:val="NormalWeb"/>
        <w:spacing w:before="0" w:beforeAutospacing="0" w:after="0" w:afterAutospacing="0" w:line="324" w:lineRule="atLeast"/>
        <w:rPr>
          <w:rStyle w:val="HTMLCite"/>
          <w:rFonts w:ascii="Arial" w:hAnsi="Arial" w:cs="Arial"/>
          <w:color w:val="485258"/>
          <w:shd w:val="clear" w:color="auto" w:fill="E3E7EA"/>
        </w:rPr>
      </w:pPr>
      <w:r w:rsidRPr="002A07BD">
        <w:rPr>
          <w:rStyle w:val="HTMLCite"/>
          <w:rFonts w:ascii="Arial" w:hAnsi="Arial" w:cs="Arial"/>
          <w:color w:val="485258"/>
          <w:shd w:val="clear" w:color="auto" w:fill="E3E7EA"/>
        </w:rPr>
        <w:t xml:space="preserve"> </w:t>
      </w:r>
      <w:r>
        <w:rPr>
          <w:rStyle w:val="HTMLCite"/>
          <w:rFonts w:ascii="Arial" w:hAnsi="Arial" w:cs="Arial"/>
          <w:color w:val="485258"/>
          <w:shd w:val="clear" w:color="auto" w:fill="E3E7EA"/>
        </w:rPr>
        <w:t>Simplicity means that people can use functionalities in an easy and productive way. Administrators value the easy configuration and management of the whole system</w:t>
      </w:r>
    </w:p>
    <w:p w:rsidR="002A07BD" w:rsidRDefault="002A07BD" w:rsidP="00344FE8">
      <w:pPr>
        <w:pStyle w:val="NormalWeb"/>
        <w:spacing w:before="0" w:beforeAutospacing="0" w:after="0" w:afterAutospacing="0" w:line="324" w:lineRule="atLeast"/>
        <w:rPr>
          <w:rFonts w:ascii="Arial" w:hAnsi="Arial" w:cs="Arial"/>
          <w:color w:val="485258"/>
        </w:rPr>
      </w:pPr>
      <w:r>
        <w:rPr>
          <w:rFonts w:ascii="Arial" w:hAnsi="Arial" w:cs="Arial"/>
          <w:color w:val="485258"/>
        </w:rPr>
        <w:t>DocuWare has always been known for the simplicity of its installation and system administration. Although the number of features has multiplied compared to earlier versions, these attributes continue to hold true with each new update. Simplicity is the only way to ensure that people actually use the many features of document management.</w:t>
      </w:r>
    </w:p>
    <w:p w:rsidR="002A07BD" w:rsidRDefault="002A07BD" w:rsidP="005E0817">
      <w:pPr>
        <w:pStyle w:val="NormalWeb"/>
        <w:spacing w:before="0" w:beforeAutospacing="0" w:after="0" w:afterAutospacing="0" w:line="324" w:lineRule="atLeast"/>
        <w:rPr>
          <w:rFonts w:ascii="Arial" w:hAnsi="Arial" w:cs="Arial"/>
          <w:color w:val="485258"/>
        </w:rPr>
      </w:pPr>
      <w:r>
        <w:rPr>
          <w:rStyle w:val="Strong"/>
          <w:rFonts w:ascii="Arial" w:hAnsi="Arial" w:cs="Arial"/>
          <w:color w:val="485258"/>
        </w:rPr>
        <w:t>Future-proof architecture</w:t>
      </w:r>
      <w:r>
        <w:rPr>
          <w:rStyle w:val="apple-converted-space"/>
          <w:rFonts w:ascii="Arial" w:hAnsi="Arial" w:cs="Arial"/>
          <w:b/>
          <w:bCs/>
          <w:color w:val="485258"/>
        </w:rPr>
        <w:t> </w:t>
      </w:r>
      <w:r>
        <w:rPr>
          <w:rFonts w:ascii="Arial" w:hAnsi="Arial" w:cs="Arial"/>
          <w:color w:val="485258"/>
        </w:rPr>
        <w:br/>
        <w:t>DocuWare has a multi-tier architecture that distinguishes between the client, server and infrastructure components. Communication between components and with the surrounding IT environment is done using established standard protocols and interfaces. The Web Client, based on modern, low-maintenance browser technology, and the special client programs access the DocuWare server modules via http/https. For their part, these communicate directly with the storage systems, databases, and user directories creating the conditions for a system that has maximum security while being easily scalable.</w:t>
      </w:r>
    </w:p>
    <w:sectPr w:rsidR="002A07BD" w:rsidSect="00156098">
      <w:type w:val="continuous"/>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4099" w:rsidRDefault="00654099" w:rsidP="00E34801">
      <w:pPr>
        <w:spacing w:after="0" w:line="240" w:lineRule="auto"/>
      </w:pPr>
      <w:r>
        <w:separator/>
      </w:r>
    </w:p>
  </w:endnote>
  <w:endnote w:type="continuationSeparator" w:id="1">
    <w:p w:rsidR="00654099" w:rsidRDefault="00654099" w:rsidP="00E348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4099" w:rsidRDefault="00654099" w:rsidP="00E34801">
      <w:pPr>
        <w:spacing w:after="0" w:line="240" w:lineRule="auto"/>
      </w:pPr>
      <w:r>
        <w:separator/>
      </w:r>
    </w:p>
  </w:footnote>
  <w:footnote w:type="continuationSeparator" w:id="1">
    <w:p w:rsidR="00654099" w:rsidRDefault="00654099" w:rsidP="00E3480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BFF0FD4"/>
    <w:multiLevelType w:val="hybridMultilevel"/>
    <w:tmpl w:val="E760EA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characterSpacingControl w:val="doNotCompress"/>
  <w:footnotePr>
    <w:footnote w:id="0"/>
    <w:footnote w:id="1"/>
  </w:footnotePr>
  <w:endnotePr>
    <w:endnote w:id="0"/>
    <w:endnote w:id="1"/>
  </w:endnotePr>
  <w:compat/>
  <w:rsids>
    <w:rsidRoot w:val="00F71F80"/>
    <w:rsid w:val="000B5F15"/>
    <w:rsid w:val="0013758D"/>
    <w:rsid w:val="00156098"/>
    <w:rsid w:val="0017327A"/>
    <w:rsid w:val="002A07BD"/>
    <w:rsid w:val="002B5707"/>
    <w:rsid w:val="002B727F"/>
    <w:rsid w:val="00344FE8"/>
    <w:rsid w:val="00345A4F"/>
    <w:rsid w:val="0039451F"/>
    <w:rsid w:val="00452D13"/>
    <w:rsid w:val="00527805"/>
    <w:rsid w:val="00572AC5"/>
    <w:rsid w:val="00582A4F"/>
    <w:rsid w:val="005E0817"/>
    <w:rsid w:val="00650359"/>
    <w:rsid w:val="00654099"/>
    <w:rsid w:val="00693977"/>
    <w:rsid w:val="00851D8F"/>
    <w:rsid w:val="00862C18"/>
    <w:rsid w:val="008F6376"/>
    <w:rsid w:val="00944EEB"/>
    <w:rsid w:val="009B3A1A"/>
    <w:rsid w:val="00AC1AD7"/>
    <w:rsid w:val="00B404B0"/>
    <w:rsid w:val="00CD7786"/>
    <w:rsid w:val="00CE7D5D"/>
    <w:rsid w:val="00D12300"/>
    <w:rsid w:val="00D77971"/>
    <w:rsid w:val="00DD6460"/>
    <w:rsid w:val="00E34801"/>
    <w:rsid w:val="00EA44C8"/>
    <w:rsid w:val="00EB497D"/>
    <w:rsid w:val="00EB6756"/>
    <w:rsid w:val="00EB6F53"/>
    <w:rsid w:val="00ED1010"/>
    <w:rsid w:val="00F71F80"/>
    <w:rsid w:val="00FB1B21"/>
    <w:rsid w:val="00FC24A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3A1A"/>
  </w:style>
  <w:style w:type="paragraph" w:styleId="Heading2">
    <w:name w:val="heading 2"/>
    <w:basedOn w:val="Normal"/>
    <w:link w:val="Heading2Char"/>
    <w:uiPriority w:val="9"/>
    <w:qFormat/>
    <w:rsid w:val="00851D8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2B570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1F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1F80"/>
    <w:rPr>
      <w:rFonts w:ascii="Tahoma" w:hAnsi="Tahoma" w:cs="Tahoma"/>
      <w:sz w:val="16"/>
      <w:szCs w:val="16"/>
    </w:rPr>
  </w:style>
  <w:style w:type="character" w:customStyle="1" w:styleId="Heading2Char">
    <w:name w:val="Heading 2 Char"/>
    <w:basedOn w:val="DefaultParagraphFont"/>
    <w:link w:val="Heading2"/>
    <w:uiPriority w:val="9"/>
    <w:rsid w:val="00851D8F"/>
    <w:rPr>
      <w:rFonts w:ascii="Times New Roman" w:eastAsia="Times New Roman" w:hAnsi="Times New Roman" w:cs="Times New Roman"/>
      <w:b/>
      <w:bCs/>
      <w:sz w:val="36"/>
      <w:szCs w:val="36"/>
    </w:rPr>
  </w:style>
  <w:style w:type="paragraph" w:styleId="NormalWeb">
    <w:name w:val="Normal (Web)"/>
    <w:basedOn w:val="Normal"/>
    <w:uiPriority w:val="99"/>
    <w:unhideWhenUsed/>
    <w:rsid w:val="00851D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2B5707"/>
    <w:rPr>
      <w:rFonts w:asciiTheme="majorHAnsi" w:eastAsiaTheme="majorEastAsia" w:hAnsiTheme="majorHAnsi" w:cstheme="majorBidi"/>
      <w:b/>
      <w:bCs/>
      <w:color w:val="4F81BD" w:themeColor="accent1"/>
    </w:rPr>
  </w:style>
  <w:style w:type="character" w:styleId="HTMLCite">
    <w:name w:val="HTML Cite"/>
    <w:basedOn w:val="DefaultParagraphFont"/>
    <w:uiPriority w:val="99"/>
    <w:semiHidden/>
    <w:unhideWhenUsed/>
    <w:rsid w:val="002B5707"/>
    <w:rPr>
      <w:i/>
      <w:iCs/>
    </w:rPr>
  </w:style>
  <w:style w:type="character" w:styleId="Hyperlink">
    <w:name w:val="Hyperlink"/>
    <w:basedOn w:val="DefaultParagraphFont"/>
    <w:uiPriority w:val="99"/>
    <w:semiHidden/>
    <w:unhideWhenUsed/>
    <w:rsid w:val="002B5707"/>
    <w:rPr>
      <w:color w:val="0000FF"/>
      <w:u w:val="single"/>
    </w:rPr>
  </w:style>
  <w:style w:type="character" w:styleId="Emphasis">
    <w:name w:val="Emphasis"/>
    <w:basedOn w:val="DefaultParagraphFont"/>
    <w:uiPriority w:val="20"/>
    <w:qFormat/>
    <w:rsid w:val="002B5707"/>
    <w:rPr>
      <w:i/>
      <w:iCs/>
    </w:rPr>
  </w:style>
  <w:style w:type="character" w:styleId="Strong">
    <w:name w:val="Strong"/>
    <w:basedOn w:val="DefaultParagraphFont"/>
    <w:uiPriority w:val="22"/>
    <w:qFormat/>
    <w:rsid w:val="002B5707"/>
    <w:rPr>
      <w:b/>
      <w:bCs/>
    </w:rPr>
  </w:style>
  <w:style w:type="character" w:customStyle="1" w:styleId="apple-converted-space">
    <w:name w:val="apple-converted-space"/>
    <w:basedOn w:val="DefaultParagraphFont"/>
    <w:rsid w:val="002B5707"/>
  </w:style>
  <w:style w:type="paragraph" w:styleId="Header">
    <w:name w:val="header"/>
    <w:basedOn w:val="Normal"/>
    <w:link w:val="HeaderChar"/>
    <w:uiPriority w:val="99"/>
    <w:semiHidden/>
    <w:unhideWhenUsed/>
    <w:rsid w:val="00E3480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34801"/>
  </w:style>
  <w:style w:type="paragraph" w:styleId="Footer">
    <w:name w:val="footer"/>
    <w:basedOn w:val="Normal"/>
    <w:link w:val="FooterChar"/>
    <w:uiPriority w:val="99"/>
    <w:semiHidden/>
    <w:unhideWhenUsed/>
    <w:rsid w:val="00E3480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34801"/>
  </w:style>
  <w:style w:type="table" w:styleId="TableGrid">
    <w:name w:val="Table Grid"/>
    <w:basedOn w:val="TableNormal"/>
    <w:uiPriority w:val="59"/>
    <w:rsid w:val="0052780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6665981">
      <w:bodyDiv w:val="1"/>
      <w:marLeft w:val="0"/>
      <w:marRight w:val="0"/>
      <w:marTop w:val="0"/>
      <w:marBottom w:val="0"/>
      <w:divBdr>
        <w:top w:val="none" w:sz="0" w:space="0" w:color="auto"/>
        <w:left w:val="none" w:sz="0" w:space="0" w:color="auto"/>
        <w:bottom w:val="none" w:sz="0" w:space="0" w:color="auto"/>
        <w:right w:val="none" w:sz="0" w:space="0" w:color="auto"/>
      </w:divBdr>
      <w:divsChild>
        <w:div w:id="1405491778">
          <w:marLeft w:val="150"/>
          <w:marRight w:val="150"/>
          <w:marTop w:val="0"/>
          <w:marBottom w:val="300"/>
          <w:divBdr>
            <w:top w:val="none" w:sz="0" w:space="0" w:color="auto"/>
            <w:left w:val="none" w:sz="0" w:space="0" w:color="auto"/>
            <w:bottom w:val="none" w:sz="0" w:space="0" w:color="auto"/>
            <w:right w:val="none" w:sz="0" w:space="0" w:color="auto"/>
          </w:divBdr>
          <w:divsChild>
            <w:div w:id="194926737">
              <w:marLeft w:val="0"/>
              <w:marRight w:val="0"/>
              <w:marTop w:val="0"/>
              <w:marBottom w:val="0"/>
              <w:divBdr>
                <w:top w:val="none" w:sz="0" w:space="0" w:color="auto"/>
                <w:left w:val="none" w:sz="0" w:space="0" w:color="auto"/>
                <w:bottom w:val="none" w:sz="0" w:space="0" w:color="auto"/>
                <w:right w:val="none" w:sz="0" w:space="0" w:color="auto"/>
              </w:divBdr>
            </w:div>
          </w:divsChild>
        </w:div>
        <w:div w:id="343363248">
          <w:marLeft w:val="150"/>
          <w:marRight w:val="150"/>
          <w:marTop w:val="0"/>
          <w:marBottom w:val="300"/>
          <w:divBdr>
            <w:top w:val="none" w:sz="0" w:space="0" w:color="auto"/>
            <w:left w:val="none" w:sz="0" w:space="0" w:color="auto"/>
            <w:bottom w:val="none" w:sz="0" w:space="0" w:color="auto"/>
            <w:right w:val="none" w:sz="0" w:space="0" w:color="auto"/>
          </w:divBdr>
          <w:divsChild>
            <w:div w:id="1601834019">
              <w:marLeft w:val="0"/>
              <w:marRight w:val="0"/>
              <w:marTop w:val="0"/>
              <w:marBottom w:val="0"/>
              <w:divBdr>
                <w:top w:val="none" w:sz="0" w:space="0" w:color="auto"/>
                <w:left w:val="none" w:sz="0" w:space="0" w:color="auto"/>
                <w:bottom w:val="none" w:sz="0" w:space="0" w:color="auto"/>
                <w:right w:val="none" w:sz="0" w:space="0" w:color="auto"/>
              </w:divBdr>
              <w:divsChild>
                <w:div w:id="1915581560">
                  <w:marLeft w:val="0"/>
                  <w:marRight w:val="0"/>
                  <w:marTop w:val="0"/>
                  <w:marBottom w:val="0"/>
                  <w:divBdr>
                    <w:top w:val="none" w:sz="0" w:space="0" w:color="auto"/>
                    <w:left w:val="none" w:sz="0" w:space="0" w:color="auto"/>
                    <w:bottom w:val="none" w:sz="0" w:space="0" w:color="auto"/>
                    <w:right w:val="none" w:sz="0" w:space="0" w:color="auto"/>
                  </w:divBdr>
                </w:div>
                <w:div w:id="1787306502">
                  <w:marLeft w:val="0"/>
                  <w:marRight w:val="0"/>
                  <w:marTop w:val="225"/>
                  <w:marBottom w:val="0"/>
                  <w:divBdr>
                    <w:top w:val="none" w:sz="0" w:space="0" w:color="auto"/>
                    <w:left w:val="none" w:sz="0" w:space="0" w:color="auto"/>
                    <w:bottom w:val="none" w:sz="0" w:space="0" w:color="auto"/>
                    <w:right w:val="none" w:sz="0" w:space="0" w:color="auto"/>
                  </w:divBdr>
                  <w:divsChild>
                    <w:div w:id="95972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363976">
          <w:marLeft w:val="150"/>
          <w:marRight w:val="150"/>
          <w:marTop w:val="0"/>
          <w:marBottom w:val="300"/>
          <w:divBdr>
            <w:top w:val="none" w:sz="0" w:space="0" w:color="auto"/>
            <w:left w:val="none" w:sz="0" w:space="0" w:color="auto"/>
            <w:bottom w:val="none" w:sz="0" w:space="0" w:color="auto"/>
            <w:right w:val="none" w:sz="0" w:space="0" w:color="auto"/>
          </w:divBdr>
          <w:divsChild>
            <w:div w:id="2017729523">
              <w:marLeft w:val="0"/>
              <w:marRight w:val="0"/>
              <w:marTop w:val="0"/>
              <w:marBottom w:val="0"/>
              <w:divBdr>
                <w:top w:val="none" w:sz="0" w:space="0" w:color="auto"/>
                <w:left w:val="none" w:sz="0" w:space="0" w:color="auto"/>
                <w:bottom w:val="none" w:sz="0" w:space="0" w:color="auto"/>
                <w:right w:val="none" w:sz="0" w:space="0" w:color="auto"/>
              </w:divBdr>
              <w:divsChild>
                <w:div w:id="1139878727">
                  <w:marLeft w:val="0"/>
                  <w:marRight w:val="0"/>
                  <w:marTop w:val="0"/>
                  <w:marBottom w:val="0"/>
                  <w:divBdr>
                    <w:top w:val="none" w:sz="0" w:space="0" w:color="auto"/>
                    <w:left w:val="none" w:sz="0" w:space="0" w:color="auto"/>
                    <w:bottom w:val="none" w:sz="0" w:space="0" w:color="auto"/>
                    <w:right w:val="none" w:sz="0" w:space="0" w:color="auto"/>
                  </w:divBdr>
                </w:div>
                <w:div w:id="353770714">
                  <w:marLeft w:val="0"/>
                  <w:marRight w:val="0"/>
                  <w:marTop w:val="225"/>
                  <w:marBottom w:val="0"/>
                  <w:divBdr>
                    <w:top w:val="none" w:sz="0" w:space="0" w:color="auto"/>
                    <w:left w:val="none" w:sz="0" w:space="0" w:color="auto"/>
                    <w:bottom w:val="none" w:sz="0" w:space="0" w:color="auto"/>
                    <w:right w:val="none" w:sz="0" w:space="0" w:color="auto"/>
                  </w:divBdr>
                  <w:divsChild>
                    <w:div w:id="161759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622394">
          <w:marLeft w:val="150"/>
          <w:marRight w:val="150"/>
          <w:marTop w:val="0"/>
          <w:marBottom w:val="300"/>
          <w:divBdr>
            <w:top w:val="none" w:sz="0" w:space="0" w:color="auto"/>
            <w:left w:val="none" w:sz="0" w:space="0" w:color="auto"/>
            <w:bottom w:val="none" w:sz="0" w:space="0" w:color="auto"/>
            <w:right w:val="none" w:sz="0" w:space="0" w:color="auto"/>
          </w:divBdr>
          <w:divsChild>
            <w:div w:id="1856073373">
              <w:marLeft w:val="0"/>
              <w:marRight w:val="0"/>
              <w:marTop w:val="0"/>
              <w:marBottom w:val="0"/>
              <w:divBdr>
                <w:top w:val="none" w:sz="0" w:space="0" w:color="auto"/>
                <w:left w:val="none" w:sz="0" w:space="0" w:color="auto"/>
                <w:bottom w:val="none" w:sz="0" w:space="0" w:color="auto"/>
                <w:right w:val="none" w:sz="0" w:space="0" w:color="auto"/>
              </w:divBdr>
              <w:divsChild>
                <w:div w:id="966011779">
                  <w:marLeft w:val="0"/>
                  <w:marRight w:val="0"/>
                  <w:marTop w:val="0"/>
                  <w:marBottom w:val="0"/>
                  <w:divBdr>
                    <w:top w:val="none" w:sz="0" w:space="0" w:color="auto"/>
                    <w:left w:val="none" w:sz="0" w:space="0" w:color="auto"/>
                    <w:bottom w:val="none" w:sz="0" w:space="0" w:color="auto"/>
                    <w:right w:val="none" w:sz="0" w:space="0" w:color="auto"/>
                  </w:divBdr>
                </w:div>
                <w:div w:id="1811820714">
                  <w:marLeft w:val="0"/>
                  <w:marRight w:val="0"/>
                  <w:marTop w:val="225"/>
                  <w:marBottom w:val="0"/>
                  <w:divBdr>
                    <w:top w:val="none" w:sz="0" w:space="0" w:color="auto"/>
                    <w:left w:val="none" w:sz="0" w:space="0" w:color="auto"/>
                    <w:bottom w:val="none" w:sz="0" w:space="0" w:color="auto"/>
                    <w:right w:val="none" w:sz="0" w:space="0" w:color="auto"/>
                  </w:divBdr>
                  <w:divsChild>
                    <w:div w:id="154397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338813">
          <w:marLeft w:val="150"/>
          <w:marRight w:val="150"/>
          <w:marTop w:val="0"/>
          <w:marBottom w:val="300"/>
          <w:divBdr>
            <w:top w:val="none" w:sz="0" w:space="0" w:color="auto"/>
            <w:left w:val="none" w:sz="0" w:space="0" w:color="auto"/>
            <w:bottom w:val="none" w:sz="0" w:space="0" w:color="auto"/>
            <w:right w:val="none" w:sz="0" w:space="0" w:color="auto"/>
          </w:divBdr>
          <w:divsChild>
            <w:div w:id="359862574">
              <w:marLeft w:val="0"/>
              <w:marRight w:val="0"/>
              <w:marTop w:val="0"/>
              <w:marBottom w:val="0"/>
              <w:divBdr>
                <w:top w:val="none" w:sz="0" w:space="0" w:color="auto"/>
                <w:left w:val="none" w:sz="0" w:space="0" w:color="auto"/>
                <w:bottom w:val="none" w:sz="0" w:space="0" w:color="auto"/>
                <w:right w:val="none" w:sz="0" w:space="0" w:color="auto"/>
              </w:divBdr>
              <w:divsChild>
                <w:div w:id="922378481">
                  <w:marLeft w:val="0"/>
                  <w:marRight w:val="0"/>
                  <w:marTop w:val="0"/>
                  <w:marBottom w:val="0"/>
                  <w:divBdr>
                    <w:top w:val="none" w:sz="0" w:space="0" w:color="auto"/>
                    <w:left w:val="none" w:sz="0" w:space="0" w:color="auto"/>
                    <w:bottom w:val="none" w:sz="0" w:space="0" w:color="auto"/>
                    <w:right w:val="none" w:sz="0" w:space="0" w:color="auto"/>
                  </w:divBdr>
                </w:div>
                <w:div w:id="926036339">
                  <w:marLeft w:val="0"/>
                  <w:marRight w:val="0"/>
                  <w:marTop w:val="225"/>
                  <w:marBottom w:val="0"/>
                  <w:divBdr>
                    <w:top w:val="none" w:sz="0" w:space="0" w:color="auto"/>
                    <w:left w:val="none" w:sz="0" w:space="0" w:color="auto"/>
                    <w:bottom w:val="none" w:sz="0" w:space="0" w:color="auto"/>
                    <w:right w:val="none" w:sz="0" w:space="0" w:color="auto"/>
                  </w:divBdr>
                  <w:divsChild>
                    <w:div w:id="76893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042883">
          <w:marLeft w:val="150"/>
          <w:marRight w:val="150"/>
          <w:marTop w:val="0"/>
          <w:marBottom w:val="300"/>
          <w:divBdr>
            <w:top w:val="none" w:sz="0" w:space="0" w:color="auto"/>
            <w:left w:val="none" w:sz="0" w:space="0" w:color="auto"/>
            <w:bottom w:val="none" w:sz="0" w:space="0" w:color="auto"/>
            <w:right w:val="none" w:sz="0" w:space="0" w:color="auto"/>
          </w:divBdr>
          <w:divsChild>
            <w:div w:id="2130005509">
              <w:marLeft w:val="0"/>
              <w:marRight w:val="0"/>
              <w:marTop w:val="0"/>
              <w:marBottom w:val="0"/>
              <w:divBdr>
                <w:top w:val="none" w:sz="0" w:space="0" w:color="auto"/>
                <w:left w:val="none" w:sz="0" w:space="0" w:color="auto"/>
                <w:bottom w:val="none" w:sz="0" w:space="0" w:color="auto"/>
                <w:right w:val="none" w:sz="0" w:space="0" w:color="auto"/>
              </w:divBdr>
              <w:divsChild>
                <w:div w:id="1706708426">
                  <w:marLeft w:val="0"/>
                  <w:marRight w:val="0"/>
                  <w:marTop w:val="0"/>
                  <w:marBottom w:val="0"/>
                  <w:divBdr>
                    <w:top w:val="none" w:sz="0" w:space="0" w:color="auto"/>
                    <w:left w:val="none" w:sz="0" w:space="0" w:color="auto"/>
                    <w:bottom w:val="none" w:sz="0" w:space="0" w:color="auto"/>
                    <w:right w:val="none" w:sz="0" w:space="0" w:color="auto"/>
                  </w:divBdr>
                </w:div>
                <w:div w:id="442112502">
                  <w:marLeft w:val="0"/>
                  <w:marRight w:val="0"/>
                  <w:marTop w:val="225"/>
                  <w:marBottom w:val="0"/>
                  <w:divBdr>
                    <w:top w:val="none" w:sz="0" w:space="0" w:color="auto"/>
                    <w:left w:val="none" w:sz="0" w:space="0" w:color="auto"/>
                    <w:bottom w:val="none" w:sz="0" w:space="0" w:color="auto"/>
                    <w:right w:val="none" w:sz="0" w:space="0" w:color="auto"/>
                  </w:divBdr>
                  <w:divsChild>
                    <w:div w:id="184689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177329">
          <w:marLeft w:val="150"/>
          <w:marRight w:val="150"/>
          <w:marTop w:val="0"/>
          <w:marBottom w:val="300"/>
          <w:divBdr>
            <w:top w:val="none" w:sz="0" w:space="0" w:color="auto"/>
            <w:left w:val="none" w:sz="0" w:space="0" w:color="auto"/>
            <w:bottom w:val="none" w:sz="0" w:space="0" w:color="auto"/>
            <w:right w:val="none" w:sz="0" w:space="0" w:color="auto"/>
          </w:divBdr>
          <w:divsChild>
            <w:div w:id="1751004878">
              <w:marLeft w:val="0"/>
              <w:marRight w:val="0"/>
              <w:marTop w:val="0"/>
              <w:marBottom w:val="0"/>
              <w:divBdr>
                <w:top w:val="none" w:sz="0" w:space="0" w:color="auto"/>
                <w:left w:val="none" w:sz="0" w:space="0" w:color="auto"/>
                <w:bottom w:val="none" w:sz="0" w:space="0" w:color="auto"/>
                <w:right w:val="none" w:sz="0" w:space="0" w:color="auto"/>
              </w:divBdr>
              <w:divsChild>
                <w:div w:id="333413212">
                  <w:marLeft w:val="0"/>
                  <w:marRight w:val="0"/>
                  <w:marTop w:val="0"/>
                  <w:marBottom w:val="0"/>
                  <w:divBdr>
                    <w:top w:val="none" w:sz="0" w:space="0" w:color="auto"/>
                    <w:left w:val="none" w:sz="0" w:space="0" w:color="auto"/>
                    <w:bottom w:val="none" w:sz="0" w:space="0" w:color="auto"/>
                    <w:right w:val="none" w:sz="0" w:space="0" w:color="auto"/>
                  </w:divBdr>
                </w:div>
                <w:div w:id="1308820396">
                  <w:marLeft w:val="0"/>
                  <w:marRight w:val="0"/>
                  <w:marTop w:val="225"/>
                  <w:marBottom w:val="0"/>
                  <w:divBdr>
                    <w:top w:val="none" w:sz="0" w:space="0" w:color="auto"/>
                    <w:left w:val="none" w:sz="0" w:space="0" w:color="auto"/>
                    <w:bottom w:val="none" w:sz="0" w:space="0" w:color="auto"/>
                    <w:right w:val="none" w:sz="0" w:space="0" w:color="auto"/>
                  </w:divBdr>
                  <w:divsChild>
                    <w:div w:id="45825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90054">
      <w:bodyDiv w:val="1"/>
      <w:marLeft w:val="0"/>
      <w:marRight w:val="0"/>
      <w:marTop w:val="0"/>
      <w:marBottom w:val="0"/>
      <w:divBdr>
        <w:top w:val="none" w:sz="0" w:space="0" w:color="auto"/>
        <w:left w:val="none" w:sz="0" w:space="0" w:color="auto"/>
        <w:bottom w:val="none" w:sz="0" w:space="0" w:color="auto"/>
        <w:right w:val="none" w:sz="0" w:space="0" w:color="auto"/>
      </w:divBdr>
      <w:divsChild>
        <w:div w:id="114832601">
          <w:marLeft w:val="0"/>
          <w:marRight w:val="0"/>
          <w:marTop w:val="0"/>
          <w:marBottom w:val="0"/>
          <w:divBdr>
            <w:top w:val="none" w:sz="0" w:space="0" w:color="auto"/>
            <w:left w:val="none" w:sz="0" w:space="0" w:color="auto"/>
            <w:bottom w:val="none" w:sz="0" w:space="0" w:color="auto"/>
            <w:right w:val="none" w:sz="0" w:space="0" w:color="auto"/>
          </w:divBdr>
        </w:div>
        <w:div w:id="1011761523">
          <w:marLeft w:val="0"/>
          <w:marRight w:val="0"/>
          <w:marTop w:val="225"/>
          <w:marBottom w:val="0"/>
          <w:divBdr>
            <w:top w:val="none" w:sz="0" w:space="0" w:color="auto"/>
            <w:left w:val="none" w:sz="0" w:space="0" w:color="auto"/>
            <w:bottom w:val="none" w:sz="0" w:space="0" w:color="auto"/>
            <w:right w:val="none" w:sz="0" w:space="0" w:color="auto"/>
          </w:divBdr>
          <w:divsChild>
            <w:div w:id="206676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253234">
      <w:bodyDiv w:val="1"/>
      <w:marLeft w:val="0"/>
      <w:marRight w:val="0"/>
      <w:marTop w:val="0"/>
      <w:marBottom w:val="0"/>
      <w:divBdr>
        <w:top w:val="none" w:sz="0" w:space="0" w:color="auto"/>
        <w:left w:val="none" w:sz="0" w:space="0" w:color="auto"/>
        <w:bottom w:val="none" w:sz="0" w:space="0" w:color="auto"/>
        <w:right w:val="none" w:sz="0" w:space="0" w:color="auto"/>
      </w:divBdr>
      <w:divsChild>
        <w:div w:id="1733960298">
          <w:marLeft w:val="0"/>
          <w:marRight w:val="0"/>
          <w:marTop w:val="0"/>
          <w:marBottom w:val="390"/>
          <w:divBdr>
            <w:top w:val="none" w:sz="0" w:space="0" w:color="auto"/>
            <w:left w:val="none" w:sz="0" w:space="0" w:color="auto"/>
            <w:bottom w:val="none" w:sz="0" w:space="0" w:color="auto"/>
            <w:right w:val="none" w:sz="0" w:space="0" w:color="auto"/>
          </w:divBdr>
          <w:divsChild>
            <w:div w:id="754857857">
              <w:marLeft w:val="0"/>
              <w:marRight w:val="0"/>
              <w:marTop w:val="0"/>
              <w:marBottom w:val="0"/>
              <w:divBdr>
                <w:top w:val="none" w:sz="0" w:space="0" w:color="auto"/>
                <w:left w:val="none" w:sz="0" w:space="0" w:color="auto"/>
                <w:bottom w:val="none" w:sz="0" w:space="0" w:color="auto"/>
                <w:right w:val="none" w:sz="0" w:space="0" w:color="auto"/>
              </w:divBdr>
              <w:divsChild>
                <w:div w:id="617026262">
                  <w:marLeft w:val="0"/>
                  <w:marRight w:val="0"/>
                  <w:marTop w:val="300"/>
                  <w:marBottom w:val="0"/>
                  <w:divBdr>
                    <w:top w:val="none" w:sz="0" w:space="0" w:color="auto"/>
                    <w:left w:val="none" w:sz="0" w:space="0" w:color="auto"/>
                    <w:bottom w:val="none" w:sz="0" w:space="0" w:color="auto"/>
                    <w:right w:val="none" w:sz="0" w:space="0" w:color="auto"/>
                  </w:divBdr>
                  <w:divsChild>
                    <w:div w:id="156251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429880">
          <w:marLeft w:val="0"/>
          <w:marRight w:val="0"/>
          <w:marTop w:val="0"/>
          <w:marBottom w:val="390"/>
          <w:divBdr>
            <w:top w:val="none" w:sz="0" w:space="0" w:color="auto"/>
            <w:left w:val="none" w:sz="0" w:space="0" w:color="auto"/>
            <w:bottom w:val="none" w:sz="0" w:space="0" w:color="auto"/>
            <w:right w:val="none" w:sz="0" w:space="0" w:color="auto"/>
          </w:divBdr>
          <w:divsChild>
            <w:div w:id="1439525069">
              <w:marLeft w:val="0"/>
              <w:marRight w:val="0"/>
              <w:marTop w:val="0"/>
              <w:marBottom w:val="0"/>
              <w:divBdr>
                <w:top w:val="none" w:sz="0" w:space="0" w:color="auto"/>
                <w:left w:val="none" w:sz="0" w:space="0" w:color="auto"/>
                <w:bottom w:val="none" w:sz="0" w:space="0" w:color="auto"/>
                <w:right w:val="none" w:sz="0" w:space="0" w:color="auto"/>
              </w:divBdr>
              <w:divsChild>
                <w:div w:id="263534015">
                  <w:marLeft w:val="0"/>
                  <w:marRight w:val="0"/>
                  <w:marTop w:val="0"/>
                  <w:marBottom w:val="390"/>
                  <w:divBdr>
                    <w:top w:val="none" w:sz="0" w:space="0" w:color="auto"/>
                    <w:left w:val="none" w:sz="0" w:space="0" w:color="auto"/>
                    <w:bottom w:val="none" w:sz="0" w:space="0" w:color="auto"/>
                    <w:right w:val="none" w:sz="0" w:space="0" w:color="auto"/>
                  </w:divBdr>
                  <w:divsChild>
                    <w:div w:id="274868904">
                      <w:marLeft w:val="0"/>
                      <w:marRight w:val="0"/>
                      <w:marTop w:val="0"/>
                      <w:marBottom w:val="0"/>
                      <w:divBdr>
                        <w:top w:val="none" w:sz="0" w:space="0" w:color="auto"/>
                        <w:left w:val="none" w:sz="0" w:space="0" w:color="auto"/>
                        <w:bottom w:val="none" w:sz="0" w:space="0" w:color="auto"/>
                        <w:right w:val="none" w:sz="0" w:space="0" w:color="auto"/>
                      </w:divBdr>
                      <w:divsChild>
                        <w:div w:id="191921450">
                          <w:marLeft w:val="300"/>
                          <w:marRight w:val="0"/>
                          <w:marTop w:val="0"/>
                          <w:marBottom w:val="0"/>
                          <w:divBdr>
                            <w:top w:val="none" w:sz="0" w:space="0" w:color="auto"/>
                            <w:left w:val="none" w:sz="0" w:space="0" w:color="auto"/>
                            <w:bottom w:val="none" w:sz="0" w:space="0" w:color="auto"/>
                            <w:right w:val="none" w:sz="0" w:space="0" w:color="auto"/>
                          </w:divBdr>
                          <w:divsChild>
                            <w:div w:id="1029909870">
                              <w:marLeft w:val="0"/>
                              <w:marRight w:val="0"/>
                              <w:marTop w:val="0"/>
                              <w:marBottom w:val="390"/>
                              <w:divBdr>
                                <w:top w:val="none" w:sz="0" w:space="0" w:color="auto"/>
                                <w:left w:val="none" w:sz="0" w:space="0" w:color="auto"/>
                                <w:bottom w:val="none" w:sz="0" w:space="0" w:color="auto"/>
                                <w:right w:val="none" w:sz="0" w:space="0" w:color="auto"/>
                              </w:divBdr>
                              <w:divsChild>
                                <w:div w:id="1747143864">
                                  <w:marLeft w:val="0"/>
                                  <w:marRight w:val="0"/>
                                  <w:marTop w:val="0"/>
                                  <w:marBottom w:val="0"/>
                                  <w:divBdr>
                                    <w:top w:val="none" w:sz="0" w:space="0" w:color="auto"/>
                                    <w:left w:val="none" w:sz="0" w:space="0" w:color="auto"/>
                                    <w:bottom w:val="none" w:sz="0" w:space="0" w:color="auto"/>
                                    <w:right w:val="none" w:sz="0" w:space="0" w:color="auto"/>
                                  </w:divBdr>
                                  <w:divsChild>
                                    <w:div w:id="117672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95833">
                              <w:marLeft w:val="0"/>
                              <w:marRight w:val="0"/>
                              <w:marTop w:val="0"/>
                              <w:marBottom w:val="390"/>
                              <w:divBdr>
                                <w:top w:val="none" w:sz="0" w:space="0" w:color="auto"/>
                                <w:left w:val="none" w:sz="0" w:space="0" w:color="auto"/>
                                <w:bottom w:val="none" w:sz="0" w:space="0" w:color="auto"/>
                                <w:right w:val="none" w:sz="0" w:space="0" w:color="auto"/>
                              </w:divBdr>
                              <w:divsChild>
                                <w:div w:id="565605809">
                                  <w:marLeft w:val="0"/>
                                  <w:marRight w:val="0"/>
                                  <w:marTop w:val="0"/>
                                  <w:marBottom w:val="0"/>
                                  <w:divBdr>
                                    <w:top w:val="none" w:sz="0" w:space="0" w:color="auto"/>
                                    <w:left w:val="none" w:sz="0" w:space="0" w:color="auto"/>
                                    <w:bottom w:val="none" w:sz="0" w:space="0" w:color="auto"/>
                                    <w:right w:val="none" w:sz="0" w:space="0" w:color="auto"/>
                                  </w:divBdr>
                                  <w:divsChild>
                                    <w:div w:id="548885221">
                                      <w:marLeft w:val="0"/>
                                      <w:marRight w:val="0"/>
                                      <w:marTop w:val="0"/>
                                      <w:marBottom w:val="390"/>
                                      <w:divBdr>
                                        <w:top w:val="none" w:sz="0" w:space="0" w:color="auto"/>
                                        <w:left w:val="none" w:sz="0" w:space="0" w:color="auto"/>
                                        <w:bottom w:val="none" w:sz="0" w:space="0" w:color="auto"/>
                                        <w:right w:val="none" w:sz="0" w:space="0" w:color="auto"/>
                                      </w:divBdr>
                                      <w:divsChild>
                                        <w:div w:id="1710303152">
                                          <w:marLeft w:val="0"/>
                                          <w:marRight w:val="0"/>
                                          <w:marTop w:val="0"/>
                                          <w:marBottom w:val="0"/>
                                          <w:divBdr>
                                            <w:top w:val="none" w:sz="0" w:space="0" w:color="auto"/>
                                            <w:left w:val="none" w:sz="0" w:space="0" w:color="auto"/>
                                            <w:bottom w:val="none" w:sz="0" w:space="0" w:color="auto"/>
                                            <w:right w:val="none" w:sz="0" w:space="0" w:color="auto"/>
                                          </w:divBdr>
                                          <w:divsChild>
                                            <w:div w:id="1298485933">
                                              <w:marLeft w:val="0"/>
                                              <w:marRight w:val="0"/>
                                              <w:marTop w:val="0"/>
                                              <w:marBottom w:val="0"/>
                                              <w:divBdr>
                                                <w:top w:val="none" w:sz="0" w:space="0" w:color="auto"/>
                                                <w:left w:val="none" w:sz="0" w:space="0" w:color="auto"/>
                                                <w:bottom w:val="none" w:sz="0" w:space="0" w:color="auto"/>
                                                <w:right w:val="none" w:sz="0" w:space="0" w:color="auto"/>
                                              </w:divBdr>
                                              <w:divsChild>
                                                <w:div w:id="179964673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523280063">
                                      <w:marLeft w:val="0"/>
                                      <w:marRight w:val="0"/>
                                      <w:marTop w:val="0"/>
                                      <w:marBottom w:val="0"/>
                                      <w:divBdr>
                                        <w:top w:val="none" w:sz="0" w:space="0" w:color="auto"/>
                                        <w:left w:val="none" w:sz="0" w:space="0" w:color="auto"/>
                                        <w:bottom w:val="none" w:sz="0" w:space="0" w:color="auto"/>
                                        <w:right w:val="none" w:sz="0" w:space="0" w:color="auto"/>
                                      </w:divBdr>
                                      <w:divsChild>
                                        <w:div w:id="204487516">
                                          <w:marLeft w:val="0"/>
                                          <w:marRight w:val="0"/>
                                          <w:marTop w:val="0"/>
                                          <w:marBottom w:val="0"/>
                                          <w:divBdr>
                                            <w:top w:val="none" w:sz="0" w:space="0" w:color="auto"/>
                                            <w:left w:val="none" w:sz="0" w:space="0" w:color="auto"/>
                                            <w:bottom w:val="none" w:sz="0" w:space="0" w:color="auto"/>
                                            <w:right w:val="none" w:sz="0" w:space="0" w:color="auto"/>
                                          </w:divBdr>
                                          <w:divsChild>
                                            <w:div w:id="69474206">
                                              <w:marLeft w:val="0"/>
                                              <w:marRight w:val="0"/>
                                              <w:marTop w:val="0"/>
                                              <w:marBottom w:val="0"/>
                                              <w:divBdr>
                                                <w:top w:val="none" w:sz="0" w:space="0" w:color="auto"/>
                                                <w:left w:val="none" w:sz="0" w:space="0" w:color="auto"/>
                                                <w:bottom w:val="none" w:sz="0" w:space="0" w:color="auto"/>
                                                <w:right w:val="none" w:sz="0" w:space="0" w:color="auto"/>
                                              </w:divBdr>
                                              <w:divsChild>
                                                <w:div w:id="131579664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199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793974">
                  <w:marLeft w:val="0"/>
                  <w:marRight w:val="0"/>
                  <w:marTop w:val="0"/>
                  <w:marBottom w:val="390"/>
                  <w:divBdr>
                    <w:top w:val="none" w:sz="0" w:space="0" w:color="auto"/>
                    <w:left w:val="none" w:sz="0" w:space="0" w:color="auto"/>
                    <w:bottom w:val="none" w:sz="0" w:space="0" w:color="auto"/>
                    <w:right w:val="none" w:sz="0" w:space="0" w:color="auto"/>
                  </w:divBdr>
                  <w:divsChild>
                    <w:div w:id="1948272885">
                      <w:marLeft w:val="0"/>
                      <w:marRight w:val="0"/>
                      <w:marTop w:val="0"/>
                      <w:marBottom w:val="0"/>
                      <w:divBdr>
                        <w:top w:val="none" w:sz="0" w:space="0" w:color="auto"/>
                        <w:left w:val="none" w:sz="0" w:space="0" w:color="auto"/>
                        <w:bottom w:val="none" w:sz="0" w:space="0" w:color="auto"/>
                        <w:right w:val="none" w:sz="0" w:space="0" w:color="auto"/>
                      </w:divBdr>
                      <w:divsChild>
                        <w:div w:id="187611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538208">
                  <w:marLeft w:val="0"/>
                  <w:marRight w:val="0"/>
                  <w:marTop w:val="0"/>
                  <w:marBottom w:val="0"/>
                  <w:divBdr>
                    <w:top w:val="none" w:sz="0" w:space="0" w:color="auto"/>
                    <w:left w:val="none" w:sz="0" w:space="0" w:color="auto"/>
                    <w:bottom w:val="none" w:sz="0" w:space="0" w:color="auto"/>
                    <w:right w:val="none" w:sz="0" w:space="0" w:color="auto"/>
                  </w:divBdr>
                  <w:divsChild>
                    <w:div w:id="197595907">
                      <w:marLeft w:val="0"/>
                      <w:marRight w:val="0"/>
                      <w:marTop w:val="0"/>
                      <w:marBottom w:val="0"/>
                      <w:divBdr>
                        <w:top w:val="none" w:sz="0" w:space="0" w:color="auto"/>
                        <w:left w:val="none" w:sz="0" w:space="0" w:color="auto"/>
                        <w:bottom w:val="none" w:sz="0" w:space="0" w:color="auto"/>
                        <w:right w:val="none" w:sz="0" w:space="0" w:color="auto"/>
                      </w:divBdr>
                      <w:divsChild>
                        <w:div w:id="200967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842473">
          <w:marLeft w:val="0"/>
          <w:marRight w:val="0"/>
          <w:marTop w:val="0"/>
          <w:marBottom w:val="390"/>
          <w:divBdr>
            <w:top w:val="none" w:sz="0" w:space="0" w:color="auto"/>
            <w:left w:val="none" w:sz="0" w:space="0" w:color="auto"/>
            <w:bottom w:val="none" w:sz="0" w:space="0" w:color="auto"/>
            <w:right w:val="none" w:sz="0" w:space="0" w:color="auto"/>
          </w:divBdr>
          <w:divsChild>
            <w:div w:id="365494679">
              <w:marLeft w:val="0"/>
              <w:marRight w:val="0"/>
              <w:marTop w:val="0"/>
              <w:marBottom w:val="0"/>
              <w:divBdr>
                <w:top w:val="none" w:sz="0" w:space="0" w:color="auto"/>
                <w:left w:val="none" w:sz="0" w:space="0" w:color="auto"/>
                <w:bottom w:val="none" w:sz="0" w:space="0" w:color="auto"/>
                <w:right w:val="none" w:sz="0" w:space="0" w:color="auto"/>
              </w:divBdr>
              <w:divsChild>
                <w:div w:id="1634366863">
                  <w:marLeft w:val="0"/>
                  <w:marRight w:val="0"/>
                  <w:marTop w:val="0"/>
                  <w:marBottom w:val="390"/>
                  <w:divBdr>
                    <w:top w:val="none" w:sz="0" w:space="0" w:color="auto"/>
                    <w:left w:val="none" w:sz="0" w:space="0" w:color="auto"/>
                    <w:bottom w:val="none" w:sz="0" w:space="0" w:color="auto"/>
                    <w:right w:val="none" w:sz="0" w:space="0" w:color="auto"/>
                  </w:divBdr>
                  <w:divsChild>
                    <w:div w:id="1543135578">
                      <w:marLeft w:val="0"/>
                      <w:marRight w:val="0"/>
                      <w:marTop w:val="0"/>
                      <w:marBottom w:val="0"/>
                      <w:divBdr>
                        <w:top w:val="none" w:sz="0" w:space="0" w:color="auto"/>
                        <w:left w:val="none" w:sz="0" w:space="0" w:color="auto"/>
                        <w:bottom w:val="none" w:sz="0" w:space="0" w:color="auto"/>
                        <w:right w:val="none" w:sz="0" w:space="0" w:color="auto"/>
                      </w:divBdr>
                      <w:divsChild>
                        <w:div w:id="1237088717">
                          <w:marLeft w:val="300"/>
                          <w:marRight w:val="0"/>
                          <w:marTop w:val="0"/>
                          <w:marBottom w:val="0"/>
                          <w:divBdr>
                            <w:top w:val="none" w:sz="0" w:space="0" w:color="auto"/>
                            <w:left w:val="none" w:sz="0" w:space="0" w:color="auto"/>
                            <w:bottom w:val="none" w:sz="0" w:space="0" w:color="auto"/>
                            <w:right w:val="none" w:sz="0" w:space="0" w:color="auto"/>
                          </w:divBdr>
                          <w:divsChild>
                            <w:div w:id="186331113">
                              <w:marLeft w:val="0"/>
                              <w:marRight w:val="0"/>
                              <w:marTop w:val="0"/>
                              <w:marBottom w:val="390"/>
                              <w:divBdr>
                                <w:top w:val="none" w:sz="0" w:space="0" w:color="auto"/>
                                <w:left w:val="none" w:sz="0" w:space="0" w:color="auto"/>
                                <w:bottom w:val="none" w:sz="0" w:space="0" w:color="auto"/>
                                <w:right w:val="none" w:sz="0" w:space="0" w:color="auto"/>
                              </w:divBdr>
                              <w:divsChild>
                                <w:div w:id="758722400">
                                  <w:marLeft w:val="0"/>
                                  <w:marRight w:val="0"/>
                                  <w:marTop w:val="0"/>
                                  <w:marBottom w:val="0"/>
                                  <w:divBdr>
                                    <w:top w:val="none" w:sz="0" w:space="0" w:color="auto"/>
                                    <w:left w:val="none" w:sz="0" w:space="0" w:color="auto"/>
                                    <w:bottom w:val="none" w:sz="0" w:space="0" w:color="auto"/>
                                    <w:right w:val="none" w:sz="0" w:space="0" w:color="auto"/>
                                  </w:divBdr>
                                  <w:divsChild>
                                    <w:div w:id="177934779">
                                      <w:marLeft w:val="0"/>
                                      <w:marRight w:val="0"/>
                                      <w:marTop w:val="0"/>
                                      <w:marBottom w:val="0"/>
                                      <w:divBdr>
                                        <w:top w:val="none" w:sz="0" w:space="0" w:color="auto"/>
                                        <w:left w:val="none" w:sz="0" w:space="0" w:color="auto"/>
                                        <w:bottom w:val="none" w:sz="0" w:space="0" w:color="auto"/>
                                        <w:right w:val="none" w:sz="0" w:space="0" w:color="auto"/>
                                      </w:divBdr>
                                      <w:divsChild>
                                        <w:div w:id="772364341">
                                          <w:marLeft w:val="0"/>
                                          <w:marRight w:val="0"/>
                                          <w:marTop w:val="0"/>
                                          <w:marBottom w:val="0"/>
                                          <w:divBdr>
                                            <w:top w:val="none" w:sz="0" w:space="0" w:color="auto"/>
                                            <w:left w:val="none" w:sz="0" w:space="0" w:color="auto"/>
                                            <w:bottom w:val="none" w:sz="0" w:space="0" w:color="auto"/>
                                            <w:right w:val="none" w:sz="0" w:space="0" w:color="auto"/>
                                          </w:divBdr>
                                          <w:divsChild>
                                            <w:div w:id="580721677">
                                              <w:marLeft w:val="0"/>
                                              <w:marRight w:val="0"/>
                                              <w:marTop w:val="0"/>
                                              <w:marBottom w:val="0"/>
                                              <w:divBdr>
                                                <w:top w:val="none" w:sz="0" w:space="0" w:color="auto"/>
                                                <w:left w:val="none" w:sz="0" w:space="0" w:color="auto"/>
                                                <w:bottom w:val="none" w:sz="0" w:space="0" w:color="auto"/>
                                                <w:right w:val="none" w:sz="0" w:space="0" w:color="auto"/>
                                              </w:divBdr>
                                              <w:divsChild>
                                                <w:div w:id="176299152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411074">
                              <w:marLeft w:val="0"/>
                              <w:marRight w:val="0"/>
                              <w:marTop w:val="0"/>
                              <w:marBottom w:val="390"/>
                              <w:divBdr>
                                <w:top w:val="none" w:sz="0" w:space="0" w:color="auto"/>
                                <w:left w:val="none" w:sz="0" w:space="0" w:color="auto"/>
                                <w:bottom w:val="none" w:sz="0" w:space="0" w:color="auto"/>
                                <w:right w:val="none" w:sz="0" w:space="0" w:color="auto"/>
                              </w:divBdr>
                              <w:divsChild>
                                <w:div w:id="1804419088">
                                  <w:marLeft w:val="0"/>
                                  <w:marRight w:val="0"/>
                                  <w:marTop w:val="0"/>
                                  <w:marBottom w:val="0"/>
                                  <w:divBdr>
                                    <w:top w:val="none" w:sz="0" w:space="0" w:color="auto"/>
                                    <w:left w:val="none" w:sz="0" w:space="0" w:color="auto"/>
                                    <w:bottom w:val="none" w:sz="0" w:space="0" w:color="auto"/>
                                    <w:right w:val="none" w:sz="0" w:space="0" w:color="auto"/>
                                  </w:divBdr>
                                  <w:divsChild>
                                    <w:div w:id="50682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92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93424">
                  <w:marLeft w:val="0"/>
                  <w:marRight w:val="0"/>
                  <w:marTop w:val="0"/>
                  <w:marBottom w:val="390"/>
                  <w:divBdr>
                    <w:top w:val="none" w:sz="0" w:space="0" w:color="auto"/>
                    <w:left w:val="none" w:sz="0" w:space="0" w:color="auto"/>
                    <w:bottom w:val="none" w:sz="0" w:space="0" w:color="auto"/>
                    <w:right w:val="none" w:sz="0" w:space="0" w:color="auto"/>
                  </w:divBdr>
                  <w:divsChild>
                    <w:div w:id="666438529">
                      <w:marLeft w:val="0"/>
                      <w:marRight w:val="0"/>
                      <w:marTop w:val="0"/>
                      <w:marBottom w:val="0"/>
                      <w:divBdr>
                        <w:top w:val="none" w:sz="0" w:space="0" w:color="auto"/>
                        <w:left w:val="none" w:sz="0" w:space="0" w:color="auto"/>
                        <w:bottom w:val="none" w:sz="0" w:space="0" w:color="auto"/>
                        <w:right w:val="none" w:sz="0" w:space="0" w:color="auto"/>
                      </w:divBdr>
                      <w:divsChild>
                        <w:div w:id="786700051">
                          <w:marLeft w:val="300"/>
                          <w:marRight w:val="0"/>
                          <w:marTop w:val="0"/>
                          <w:marBottom w:val="0"/>
                          <w:divBdr>
                            <w:top w:val="none" w:sz="0" w:space="0" w:color="auto"/>
                            <w:left w:val="none" w:sz="0" w:space="0" w:color="auto"/>
                            <w:bottom w:val="none" w:sz="0" w:space="0" w:color="auto"/>
                            <w:right w:val="none" w:sz="0" w:space="0" w:color="auto"/>
                          </w:divBdr>
                          <w:divsChild>
                            <w:div w:id="1457798353">
                              <w:marLeft w:val="0"/>
                              <w:marRight w:val="0"/>
                              <w:marTop w:val="0"/>
                              <w:marBottom w:val="390"/>
                              <w:divBdr>
                                <w:top w:val="none" w:sz="0" w:space="0" w:color="auto"/>
                                <w:left w:val="none" w:sz="0" w:space="0" w:color="auto"/>
                                <w:bottom w:val="none" w:sz="0" w:space="0" w:color="auto"/>
                                <w:right w:val="none" w:sz="0" w:space="0" w:color="auto"/>
                              </w:divBdr>
                              <w:divsChild>
                                <w:div w:id="1145510092">
                                  <w:marLeft w:val="0"/>
                                  <w:marRight w:val="0"/>
                                  <w:marTop w:val="0"/>
                                  <w:marBottom w:val="0"/>
                                  <w:divBdr>
                                    <w:top w:val="none" w:sz="0" w:space="0" w:color="auto"/>
                                    <w:left w:val="none" w:sz="0" w:space="0" w:color="auto"/>
                                    <w:bottom w:val="none" w:sz="0" w:space="0" w:color="auto"/>
                                    <w:right w:val="none" w:sz="0" w:space="0" w:color="auto"/>
                                  </w:divBdr>
                                  <w:divsChild>
                                    <w:div w:id="1565020407">
                                      <w:marLeft w:val="0"/>
                                      <w:marRight w:val="0"/>
                                      <w:marTop w:val="0"/>
                                      <w:marBottom w:val="0"/>
                                      <w:divBdr>
                                        <w:top w:val="none" w:sz="0" w:space="0" w:color="auto"/>
                                        <w:left w:val="none" w:sz="0" w:space="0" w:color="auto"/>
                                        <w:bottom w:val="none" w:sz="0" w:space="0" w:color="auto"/>
                                        <w:right w:val="none" w:sz="0" w:space="0" w:color="auto"/>
                                      </w:divBdr>
                                      <w:divsChild>
                                        <w:div w:id="390157263">
                                          <w:marLeft w:val="0"/>
                                          <w:marRight w:val="0"/>
                                          <w:marTop w:val="0"/>
                                          <w:marBottom w:val="0"/>
                                          <w:divBdr>
                                            <w:top w:val="none" w:sz="0" w:space="0" w:color="auto"/>
                                            <w:left w:val="none" w:sz="0" w:space="0" w:color="auto"/>
                                            <w:bottom w:val="none" w:sz="0" w:space="0" w:color="auto"/>
                                            <w:right w:val="none" w:sz="0" w:space="0" w:color="auto"/>
                                          </w:divBdr>
                                          <w:divsChild>
                                            <w:div w:id="293024976">
                                              <w:marLeft w:val="0"/>
                                              <w:marRight w:val="0"/>
                                              <w:marTop w:val="0"/>
                                              <w:marBottom w:val="0"/>
                                              <w:divBdr>
                                                <w:top w:val="none" w:sz="0" w:space="0" w:color="auto"/>
                                                <w:left w:val="none" w:sz="0" w:space="0" w:color="auto"/>
                                                <w:bottom w:val="none" w:sz="0" w:space="0" w:color="auto"/>
                                                <w:right w:val="none" w:sz="0" w:space="0" w:color="auto"/>
                                              </w:divBdr>
                                              <w:divsChild>
                                                <w:div w:id="60570128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98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04561">
                  <w:marLeft w:val="0"/>
                  <w:marRight w:val="0"/>
                  <w:marTop w:val="0"/>
                  <w:marBottom w:val="0"/>
                  <w:divBdr>
                    <w:top w:val="none" w:sz="0" w:space="0" w:color="auto"/>
                    <w:left w:val="none" w:sz="0" w:space="0" w:color="auto"/>
                    <w:bottom w:val="none" w:sz="0" w:space="0" w:color="auto"/>
                    <w:right w:val="none" w:sz="0" w:space="0" w:color="auto"/>
                  </w:divBdr>
                  <w:divsChild>
                    <w:div w:id="1238707622">
                      <w:marLeft w:val="0"/>
                      <w:marRight w:val="0"/>
                      <w:marTop w:val="0"/>
                      <w:marBottom w:val="0"/>
                      <w:divBdr>
                        <w:top w:val="none" w:sz="0" w:space="0" w:color="auto"/>
                        <w:left w:val="none" w:sz="0" w:space="0" w:color="auto"/>
                        <w:bottom w:val="none" w:sz="0" w:space="0" w:color="auto"/>
                        <w:right w:val="none" w:sz="0" w:space="0" w:color="auto"/>
                      </w:divBdr>
                      <w:divsChild>
                        <w:div w:id="640699065">
                          <w:marLeft w:val="0"/>
                          <w:marRight w:val="0"/>
                          <w:marTop w:val="300"/>
                          <w:marBottom w:val="0"/>
                          <w:divBdr>
                            <w:top w:val="none" w:sz="0" w:space="0" w:color="auto"/>
                            <w:left w:val="none" w:sz="0" w:space="0" w:color="auto"/>
                            <w:bottom w:val="none" w:sz="0" w:space="0" w:color="auto"/>
                            <w:right w:val="none" w:sz="0" w:space="0" w:color="auto"/>
                          </w:divBdr>
                          <w:divsChild>
                            <w:div w:id="1994673654">
                              <w:marLeft w:val="0"/>
                              <w:marRight w:val="396"/>
                              <w:marTop w:val="0"/>
                              <w:marBottom w:val="0"/>
                              <w:divBdr>
                                <w:top w:val="none" w:sz="0" w:space="0" w:color="auto"/>
                                <w:left w:val="none" w:sz="0" w:space="0" w:color="auto"/>
                                <w:bottom w:val="none" w:sz="0" w:space="0" w:color="auto"/>
                                <w:right w:val="none" w:sz="0" w:space="0" w:color="auto"/>
                              </w:divBdr>
                              <w:divsChild>
                                <w:div w:id="259221518">
                                  <w:marLeft w:val="0"/>
                                  <w:marRight w:val="0"/>
                                  <w:marTop w:val="0"/>
                                  <w:marBottom w:val="0"/>
                                  <w:divBdr>
                                    <w:top w:val="none" w:sz="0" w:space="0" w:color="auto"/>
                                    <w:left w:val="none" w:sz="0" w:space="0" w:color="auto"/>
                                    <w:bottom w:val="none" w:sz="0" w:space="0" w:color="auto"/>
                                    <w:right w:val="none" w:sz="0" w:space="0" w:color="auto"/>
                                  </w:divBdr>
                                  <w:divsChild>
                                    <w:div w:id="1594392362">
                                      <w:marLeft w:val="0"/>
                                      <w:marRight w:val="0"/>
                                      <w:marTop w:val="0"/>
                                      <w:marBottom w:val="0"/>
                                      <w:divBdr>
                                        <w:top w:val="none" w:sz="0" w:space="0" w:color="auto"/>
                                        <w:left w:val="none" w:sz="0" w:space="0" w:color="auto"/>
                                        <w:bottom w:val="none" w:sz="0" w:space="0" w:color="auto"/>
                                        <w:right w:val="none" w:sz="0" w:space="0" w:color="auto"/>
                                      </w:divBdr>
                                      <w:divsChild>
                                        <w:div w:id="90506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65984">
                              <w:marLeft w:val="0"/>
                              <w:marRight w:val="0"/>
                              <w:marTop w:val="0"/>
                              <w:marBottom w:val="0"/>
                              <w:divBdr>
                                <w:top w:val="none" w:sz="0" w:space="0" w:color="auto"/>
                                <w:left w:val="none" w:sz="0" w:space="0" w:color="auto"/>
                                <w:bottom w:val="none" w:sz="0" w:space="0" w:color="auto"/>
                                <w:right w:val="none" w:sz="0" w:space="0" w:color="auto"/>
                              </w:divBdr>
                              <w:divsChild>
                                <w:div w:id="64760987">
                                  <w:marLeft w:val="0"/>
                                  <w:marRight w:val="0"/>
                                  <w:marTop w:val="0"/>
                                  <w:marBottom w:val="0"/>
                                  <w:divBdr>
                                    <w:top w:val="none" w:sz="0" w:space="0" w:color="auto"/>
                                    <w:left w:val="none" w:sz="0" w:space="0" w:color="auto"/>
                                    <w:bottom w:val="none" w:sz="0" w:space="0" w:color="auto"/>
                                    <w:right w:val="none" w:sz="0" w:space="0" w:color="auto"/>
                                  </w:divBdr>
                                  <w:divsChild>
                                    <w:div w:id="1474836481">
                                      <w:marLeft w:val="0"/>
                                      <w:marRight w:val="0"/>
                                      <w:marTop w:val="0"/>
                                      <w:marBottom w:val="0"/>
                                      <w:divBdr>
                                        <w:top w:val="none" w:sz="0" w:space="0" w:color="auto"/>
                                        <w:left w:val="none" w:sz="0" w:space="0" w:color="auto"/>
                                        <w:bottom w:val="none" w:sz="0" w:space="0" w:color="auto"/>
                                        <w:right w:val="none" w:sz="0" w:space="0" w:color="auto"/>
                                      </w:divBdr>
                                      <w:divsChild>
                                        <w:div w:id="213204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1179324">
          <w:marLeft w:val="0"/>
          <w:marRight w:val="0"/>
          <w:marTop w:val="0"/>
          <w:marBottom w:val="390"/>
          <w:divBdr>
            <w:top w:val="none" w:sz="0" w:space="0" w:color="auto"/>
            <w:left w:val="none" w:sz="0" w:space="0" w:color="auto"/>
            <w:bottom w:val="none" w:sz="0" w:space="0" w:color="auto"/>
            <w:right w:val="none" w:sz="0" w:space="0" w:color="auto"/>
          </w:divBdr>
          <w:divsChild>
            <w:div w:id="1621644833">
              <w:marLeft w:val="0"/>
              <w:marRight w:val="0"/>
              <w:marTop w:val="0"/>
              <w:marBottom w:val="0"/>
              <w:divBdr>
                <w:top w:val="none" w:sz="0" w:space="0" w:color="auto"/>
                <w:left w:val="none" w:sz="0" w:space="0" w:color="auto"/>
                <w:bottom w:val="none" w:sz="0" w:space="0" w:color="auto"/>
                <w:right w:val="none" w:sz="0" w:space="0" w:color="auto"/>
              </w:divBdr>
              <w:divsChild>
                <w:div w:id="1082995962">
                  <w:marLeft w:val="0"/>
                  <w:marRight w:val="0"/>
                  <w:marTop w:val="0"/>
                  <w:marBottom w:val="0"/>
                  <w:divBdr>
                    <w:top w:val="none" w:sz="0" w:space="0" w:color="auto"/>
                    <w:left w:val="none" w:sz="0" w:space="0" w:color="auto"/>
                    <w:bottom w:val="none" w:sz="0" w:space="0" w:color="auto"/>
                    <w:right w:val="none" w:sz="0" w:space="0" w:color="auto"/>
                  </w:divBdr>
                  <w:divsChild>
                    <w:div w:id="1367146534">
                      <w:marLeft w:val="0"/>
                      <w:marRight w:val="0"/>
                      <w:marTop w:val="0"/>
                      <w:marBottom w:val="0"/>
                      <w:divBdr>
                        <w:top w:val="none" w:sz="0" w:space="0" w:color="auto"/>
                        <w:left w:val="none" w:sz="0" w:space="0" w:color="auto"/>
                        <w:bottom w:val="none" w:sz="0" w:space="0" w:color="auto"/>
                        <w:right w:val="none" w:sz="0" w:space="0" w:color="auto"/>
                      </w:divBdr>
                      <w:divsChild>
                        <w:div w:id="936331912">
                          <w:marLeft w:val="300"/>
                          <w:marRight w:val="0"/>
                          <w:marTop w:val="0"/>
                          <w:marBottom w:val="0"/>
                          <w:divBdr>
                            <w:top w:val="none" w:sz="0" w:space="0" w:color="auto"/>
                            <w:left w:val="none" w:sz="0" w:space="0" w:color="auto"/>
                            <w:bottom w:val="none" w:sz="0" w:space="0" w:color="auto"/>
                            <w:right w:val="none" w:sz="0" w:space="0" w:color="auto"/>
                          </w:divBdr>
                          <w:divsChild>
                            <w:div w:id="575014393">
                              <w:marLeft w:val="0"/>
                              <w:marRight w:val="0"/>
                              <w:marTop w:val="0"/>
                              <w:marBottom w:val="390"/>
                              <w:divBdr>
                                <w:top w:val="none" w:sz="0" w:space="0" w:color="auto"/>
                                <w:left w:val="none" w:sz="0" w:space="0" w:color="auto"/>
                                <w:bottom w:val="none" w:sz="0" w:space="0" w:color="auto"/>
                                <w:right w:val="none" w:sz="0" w:space="0" w:color="auto"/>
                              </w:divBdr>
                              <w:divsChild>
                                <w:div w:id="1962957985">
                                  <w:marLeft w:val="0"/>
                                  <w:marRight w:val="0"/>
                                  <w:marTop w:val="0"/>
                                  <w:marBottom w:val="0"/>
                                  <w:divBdr>
                                    <w:top w:val="none" w:sz="0" w:space="0" w:color="auto"/>
                                    <w:left w:val="none" w:sz="0" w:space="0" w:color="auto"/>
                                    <w:bottom w:val="none" w:sz="0" w:space="0" w:color="auto"/>
                                    <w:right w:val="none" w:sz="0" w:space="0" w:color="auto"/>
                                  </w:divBdr>
                                  <w:divsChild>
                                    <w:div w:id="71952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21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608179">
          <w:marLeft w:val="0"/>
          <w:marRight w:val="0"/>
          <w:marTop w:val="0"/>
          <w:marBottom w:val="390"/>
          <w:divBdr>
            <w:top w:val="none" w:sz="0" w:space="0" w:color="auto"/>
            <w:left w:val="none" w:sz="0" w:space="0" w:color="auto"/>
            <w:bottom w:val="none" w:sz="0" w:space="0" w:color="auto"/>
            <w:right w:val="none" w:sz="0" w:space="0" w:color="auto"/>
          </w:divBdr>
          <w:divsChild>
            <w:div w:id="1848328757">
              <w:marLeft w:val="0"/>
              <w:marRight w:val="0"/>
              <w:marTop w:val="0"/>
              <w:marBottom w:val="0"/>
              <w:divBdr>
                <w:top w:val="none" w:sz="0" w:space="0" w:color="auto"/>
                <w:left w:val="none" w:sz="0" w:space="0" w:color="auto"/>
                <w:bottom w:val="none" w:sz="0" w:space="0" w:color="auto"/>
                <w:right w:val="none" w:sz="0" w:space="0" w:color="auto"/>
              </w:divBdr>
              <w:divsChild>
                <w:div w:id="539245761">
                  <w:marLeft w:val="0"/>
                  <w:marRight w:val="0"/>
                  <w:marTop w:val="0"/>
                  <w:marBottom w:val="390"/>
                  <w:divBdr>
                    <w:top w:val="none" w:sz="0" w:space="0" w:color="auto"/>
                    <w:left w:val="none" w:sz="0" w:space="0" w:color="auto"/>
                    <w:bottom w:val="none" w:sz="0" w:space="0" w:color="auto"/>
                    <w:right w:val="none" w:sz="0" w:space="0" w:color="auto"/>
                  </w:divBdr>
                  <w:divsChild>
                    <w:div w:id="47650832">
                      <w:marLeft w:val="0"/>
                      <w:marRight w:val="0"/>
                      <w:marTop w:val="0"/>
                      <w:marBottom w:val="0"/>
                      <w:divBdr>
                        <w:top w:val="none" w:sz="0" w:space="0" w:color="auto"/>
                        <w:left w:val="none" w:sz="0" w:space="0" w:color="auto"/>
                        <w:bottom w:val="none" w:sz="0" w:space="0" w:color="auto"/>
                        <w:right w:val="none" w:sz="0" w:space="0" w:color="auto"/>
                      </w:divBdr>
                      <w:divsChild>
                        <w:div w:id="1571620449">
                          <w:marLeft w:val="300"/>
                          <w:marRight w:val="0"/>
                          <w:marTop w:val="0"/>
                          <w:marBottom w:val="0"/>
                          <w:divBdr>
                            <w:top w:val="none" w:sz="0" w:space="0" w:color="auto"/>
                            <w:left w:val="none" w:sz="0" w:space="0" w:color="auto"/>
                            <w:bottom w:val="none" w:sz="0" w:space="0" w:color="auto"/>
                            <w:right w:val="none" w:sz="0" w:space="0" w:color="auto"/>
                          </w:divBdr>
                          <w:divsChild>
                            <w:div w:id="432943450">
                              <w:marLeft w:val="0"/>
                              <w:marRight w:val="0"/>
                              <w:marTop w:val="0"/>
                              <w:marBottom w:val="390"/>
                              <w:divBdr>
                                <w:top w:val="none" w:sz="0" w:space="0" w:color="auto"/>
                                <w:left w:val="none" w:sz="0" w:space="0" w:color="auto"/>
                                <w:bottom w:val="none" w:sz="0" w:space="0" w:color="auto"/>
                                <w:right w:val="none" w:sz="0" w:space="0" w:color="auto"/>
                              </w:divBdr>
                              <w:divsChild>
                                <w:div w:id="627900667">
                                  <w:marLeft w:val="0"/>
                                  <w:marRight w:val="0"/>
                                  <w:marTop w:val="0"/>
                                  <w:marBottom w:val="0"/>
                                  <w:divBdr>
                                    <w:top w:val="none" w:sz="0" w:space="0" w:color="auto"/>
                                    <w:left w:val="none" w:sz="0" w:space="0" w:color="auto"/>
                                    <w:bottom w:val="none" w:sz="0" w:space="0" w:color="auto"/>
                                    <w:right w:val="none" w:sz="0" w:space="0" w:color="auto"/>
                                  </w:divBdr>
                                  <w:divsChild>
                                    <w:div w:id="212422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30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391584">
                  <w:marLeft w:val="0"/>
                  <w:marRight w:val="0"/>
                  <w:marTop w:val="0"/>
                  <w:marBottom w:val="0"/>
                  <w:divBdr>
                    <w:top w:val="none" w:sz="0" w:space="0" w:color="auto"/>
                    <w:left w:val="none" w:sz="0" w:space="0" w:color="auto"/>
                    <w:bottom w:val="none" w:sz="0" w:space="0" w:color="auto"/>
                    <w:right w:val="none" w:sz="0" w:space="0" w:color="auto"/>
                  </w:divBdr>
                  <w:divsChild>
                    <w:div w:id="22678076">
                      <w:marLeft w:val="0"/>
                      <w:marRight w:val="0"/>
                      <w:marTop w:val="0"/>
                      <w:marBottom w:val="0"/>
                      <w:divBdr>
                        <w:top w:val="none" w:sz="0" w:space="0" w:color="auto"/>
                        <w:left w:val="none" w:sz="0" w:space="0" w:color="auto"/>
                        <w:bottom w:val="none" w:sz="0" w:space="0" w:color="auto"/>
                        <w:right w:val="none" w:sz="0" w:space="0" w:color="auto"/>
                      </w:divBdr>
                      <w:divsChild>
                        <w:div w:id="1383093347">
                          <w:marLeft w:val="0"/>
                          <w:marRight w:val="0"/>
                          <w:marTop w:val="300"/>
                          <w:marBottom w:val="0"/>
                          <w:divBdr>
                            <w:top w:val="none" w:sz="0" w:space="0" w:color="auto"/>
                            <w:left w:val="none" w:sz="0" w:space="0" w:color="auto"/>
                            <w:bottom w:val="none" w:sz="0" w:space="0" w:color="auto"/>
                            <w:right w:val="none" w:sz="0" w:space="0" w:color="auto"/>
                          </w:divBdr>
                          <w:divsChild>
                            <w:div w:id="1158956787">
                              <w:marLeft w:val="0"/>
                              <w:marRight w:val="396"/>
                              <w:marTop w:val="0"/>
                              <w:marBottom w:val="0"/>
                              <w:divBdr>
                                <w:top w:val="none" w:sz="0" w:space="0" w:color="auto"/>
                                <w:left w:val="none" w:sz="0" w:space="0" w:color="auto"/>
                                <w:bottom w:val="none" w:sz="0" w:space="0" w:color="auto"/>
                                <w:right w:val="none" w:sz="0" w:space="0" w:color="auto"/>
                              </w:divBdr>
                              <w:divsChild>
                                <w:div w:id="945887302">
                                  <w:marLeft w:val="0"/>
                                  <w:marRight w:val="0"/>
                                  <w:marTop w:val="0"/>
                                  <w:marBottom w:val="0"/>
                                  <w:divBdr>
                                    <w:top w:val="none" w:sz="0" w:space="0" w:color="auto"/>
                                    <w:left w:val="none" w:sz="0" w:space="0" w:color="auto"/>
                                    <w:bottom w:val="none" w:sz="0" w:space="0" w:color="auto"/>
                                    <w:right w:val="none" w:sz="0" w:space="0" w:color="auto"/>
                                  </w:divBdr>
                                  <w:divsChild>
                                    <w:div w:id="65417034">
                                      <w:marLeft w:val="0"/>
                                      <w:marRight w:val="0"/>
                                      <w:marTop w:val="0"/>
                                      <w:marBottom w:val="0"/>
                                      <w:divBdr>
                                        <w:top w:val="none" w:sz="0" w:space="0" w:color="auto"/>
                                        <w:left w:val="none" w:sz="0" w:space="0" w:color="auto"/>
                                        <w:bottom w:val="none" w:sz="0" w:space="0" w:color="auto"/>
                                        <w:right w:val="none" w:sz="0" w:space="0" w:color="auto"/>
                                      </w:divBdr>
                                      <w:divsChild>
                                        <w:div w:id="130785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136433">
                              <w:marLeft w:val="0"/>
                              <w:marRight w:val="0"/>
                              <w:marTop w:val="0"/>
                              <w:marBottom w:val="0"/>
                              <w:divBdr>
                                <w:top w:val="none" w:sz="0" w:space="0" w:color="auto"/>
                                <w:left w:val="none" w:sz="0" w:space="0" w:color="auto"/>
                                <w:bottom w:val="none" w:sz="0" w:space="0" w:color="auto"/>
                                <w:right w:val="none" w:sz="0" w:space="0" w:color="auto"/>
                              </w:divBdr>
                              <w:divsChild>
                                <w:div w:id="1308170903">
                                  <w:marLeft w:val="0"/>
                                  <w:marRight w:val="0"/>
                                  <w:marTop w:val="0"/>
                                  <w:marBottom w:val="390"/>
                                  <w:divBdr>
                                    <w:top w:val="none" w:sz="0" w:space="0" w:color="auto"/>
                                    <w:left w:val="none" w:sz="0" w:space="0" w:color="auto"/>
                                    <w:bottom w:val="none" w:sz="0" w:space="0" w:color="auto"/>
                                    <w:right w:val="none" w:sz="0" w:space="0" w:color="auto"/>
                                  </w:divBdr>
                                  <w:divsChild>
                                    <w:div w:id="576479377">
                                      <w:marLeft w:val="0"/>
                                      <w:marRight w:val="0"/>
                                      <w:marTop w:val="0"/>
                                      <w:marBottom w:val="0"/>
                                      <w:divBdr>
                                        <w:top w:val="none" w:sz="0" w:space="0" w:color="auto"/>
                                        <w:left w:val="none" w:sz="0" w:space="0" w:color="auto"/>
                                        <w:bottom w:val="none" w:sz="0" w:space="0" w:color="auto"/>
                                        <w:right w:val="none" w:sz="0" w:space="0" w:color="auto"/>
                                      </w:divBdr>
                                      <w:divsChild>
                                        <w:div w:id="679502722">
                                          <w:marLeft w:val="0"/>
                                          <w:marRight w:val="0"/>
                                          <w:marTop w:val="0"/>
                                          <w:marBottom w:val="0"/>
                                          <w:divBdr>
                                            <w:top w:val="none" w:sz="0" w:space="0" w:color="auto"/>
                                            <w:left w:val="none" w:sz="0" w:space="0" w:color="auto"/>
                                            <w:bottom w:val="none" w:sz="0" w:space="0" w:color="auto"/>
                                            <w:right w:val="none" w:sz="0" w:space="0" w:color="auto"/>
                                          </w:divBdr>
                                          <w:divsChild>
                                            <w:div w:id="212785006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06328197">
                                  <w:marLeft w:val="0"/>
                                  <w:marRight w:val="0"/>
                                  <w:marTop w:val="0"/>
                                  <w:marBottom w:val="0"/>
                                  <w:divBdr>
                                    <w:top w:val="none" w:sz="0" w:space="0" w:color="auto"/>
                                    <w:left w:val="none" w:sz="0" w:space="0" w:color="auto"/>
                                    <w:bottom w:val="none" w:sz="0" w:space="0" w:color="auto"/>
                                    <w:right w:val="none" w:sz="0" w:space="0" w:color="auto"/>
                                  </w:divBdr>
                                  <w:divsChild>
                                    <w:div w:id="2038071003">
                                      <w:marLeft w:val="0"/>
                                      <w:marRight w:val="0"/>
                                      <w:marTop w:val="0"/>
                                      <w:marBottom w:val="0"/>
                                      <w:divBdr>
                                        <w:top w:val="none" w:sz="0" w:space="0" w:color="auto"/>
                                        <w:left w:val="none" w:sz="0" w:space="0" w:color="auto"/>
                                        <w:bottom w:val="none" w:sz="0" w:space="0" w:color="auto"/>
                                        <w:right w:val="none" w:sz="0" w:space="0" w:color="auto"/>
                                      </w:divBdr>
                                      <w:divsChild>
                                        <w:div w:id="40129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1584462">
          <w:marLeft w:val="0"/>
          <w:marRight w:val="0"/>
          <w:marTop w:val="0"/>
          <w:marBottom w:val="390"/>
          <w:divBdr>
            <w:top w:val="none" w:sz="0" w:space="0" w:color="auto"/>
            <w:left w:val="none" w:sz="0" w:space="0" w:color="auto"/>
            <w:bottom w:val="none" w:sz="0" w:space="0" w:color="auto"/>
            <w:right w:val="none" w:sz="0" w:space="0" w:color="auto"/>
          </w:divBdr>
          <w:divsChild>
            <w:div w:id="694499766">
              <w:marLeft w:val="0"/>
              <w:marRight w:val="0"/>
              <w:marTop w:val="0"/>
              <w:marBottom w:val="0"/>
              <w:divBdr>
                <w:top w:val="none" w:sz="0" w:space="0" w:color="auto"/>
                <w:left w:val="none" w:sz="0" w:space="0" w:color="auto"/>
                <w:bottom w:val="none" w:sz="0" w:space="0" w:color="auto"/>
                <w:right w:val="none" w:sz="0" w:space="0" w:color="auto"/>
              </w:divBdr>
              <w:divsChild>
                <w:div w:id="2119595965">
                  <w:marLeft w:val="0"/>
                  <w:marRight w:val="0"/>
                  <w:marTop w:val="0"/>
                  <w:marBottom w:val="0"/>
                  <w:divBdr>
                    <w:top w:val="none" w:sz="0" w:space="0" w:color="auto"/>
                    <w:left w:val="none" w:sz="0" w:space="0" w:color="auto"/>
                    <w:bottom w:val="none" w:sz="0" w:space="0" w:color="auto"/>
                    <w:right w:val="none" w:sz="0" w:space="0" w:color="auto"/>
                  </w:divBdr>
                  <w:divsChild>
                    <w:div w:id="481847240">
                      <w:marLeft w:val="0"/>
                      <w:marRight w:val="0"/>
                      <w:marTop w:val="0"/>
                      <w:marBottom w:val="0"/>
                      <w:divBdr>
                        <w:top w:val="none" w:sz="0" w:space="0" w:color="auto"/>
                        <w:left w:val="none" w:sz="0" w:space="0" w:color="auto"/>
                        <w:bottom w:val="none" w:sz="0" w:space="0" w:color="auto"/>
                        <w:right w:val="none" w:sz="0" w:space="0" w:color="auto"/>
                      </w:divBdr>
                      <w:divsChild>
                        <w:div w:id="144392743">
                          <w:marLeft w:val="300"/>
                          <w:marRight w:val="0"/>
                          <w:marTop w:val="0"/>
                          <w:marBottom w:val="0"/>
                          <w:divBdr>
                            <w:top w:val="none" w:sz="0" w:space="0" w:color="auto"/>
                            <w:left w:val="none" w:sz="0" w:space="0" w:color="auto"/>
                            <w:bottom w:val="none" w:sz="0" w:space="0" w:color="auto"/>
                            <w:right w:val="none" w:sz="0" w:space="0" w:color="auto"/>
                          </w:divBdr>
                          <w:divsChild>
                            <w:div w:id="1735079776">
                              <w:marLeft w:val="0"/>
                              <w:marRight w:val="0"/>
                              <w:marTop w:val="0"/>
                              <w:marBottom w:val="390"/>
                              <w:divBdr>
                                <w:top w:val="none" w:sz="0" w:space="0" w:color="auto"/>
                                <w:left w:val="none" w:sz="0" w:space="0" w:color="auto"/>
                                <w:bottom w:val="none" w:sz="0" w:space="0" w:color="auto"/>
                                <w:right w:val="none" w:sz="0" w:space="0" w:color="auto"/>
                              </w:divBdr>
                              <w:divsChild>
                                <w:div w:id="1456946346">
                                  <w:marLeft w:val="0"/>
                                  <w:marRight w:val="0"/>
                                  <w:marTop w:val="0"/>
                                  <w:marBottom w:val="0"/>
                                  <w:divBdr>
                                    <w:top w:val="none" w:sz="0" w:space="0" w:color="auto"/>
                                    <w:left w:val="none" w:sz="0" w:space="0" w:color="auto"/>
                                    <w:bottom w:val="none" w:sz="0" w:space="0" w:color="auto"/>
                                    <w:right w:val="none" w:sz="0" w:space="0" w:color="auto"/>
                                  </w:divBdr>
                                  <w:divsChild>
                                    <w:div w:id="973221286">
                                      <w:marLeft w:val="0"/>
                                      <w:marRight w:val="0"/>
                                      <w:marTop w:val="0"/>
                                      <w:marBottom w:val="0"/>
                                      <w:divBdr>
                                        <w:top w:val="none" w:sz="0" w:space="0" w:color="auto"/>
                                        <w:left w:val="none" w:sz="0" w:space="0" w:color="auto"/>
                                        <w:bottom w:val="none" w:sz="0" w:space="0" w:color="auto"/>
                                        <w:right w:val="none" w:sz="0" w:space="0" w:color="auto"/>
                                      </w:divBdr>
                                      <w:divsChild>
                                        <w:div w:id="2125610113">
                                          <w:marLeft w:val="0"/>
                                          <w:marRight w:val="0"/>
                                          <w:marTop w:val="0"/>
                                          <w:marBottom w:val="0"/>
                                          <w:divBdr>
                                            <w:top w:val="none" w:sz="0" w:space="0" w:color="auto"/>
                                            <w:left w:val="none" w:sz="0" w:space="0" w:color="auto"/>
                                            <w:bottom w:val="none" w:sz="0" w:space="0" w:color="auto"/>
                                            <w:right w:val="none" w:sz="0" w:space="0" w:color="auto"/>
                                          </w:divBdr>
                                          <w:divsChild>
                                            <w:div w:id="365566324">
                                              <w:marLeft w:val="0"/>
                                              <w:marRight w:val="0"/>
                                              <w:marTop w:val="0"/>
                                              <w:marBottom w:val="0"/>
                                              <w:divBdr>
                                                <w:top w:val="none" w:sz="0" w:space="0" w:color="auto"/>
                                                <w:left w:val="none" w:sz="0" w:space="0" w:color="auto"/>
                                                <w:bottom w:val="none" w:sz="0" w:space="0" w:color="auto"/>
                                                <w:right w:val="none" w:sz="0" w:space="0" w:color="auto"/>
                                              </w:divBdr>
                                              <w:divsChild>
                                                <w:div w:id="37639857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36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562388">
          <w:marLeft w:val="0"/>
          <w:marRight w:val="0"/>
          <w:marTop w:val="0"/>
          <w:marBottom w:val="390"/>
          <w:divBdr>
            <w:top w:val="none" w:sz="0" w:space="0" w:color="auto"/>
            <w:left w:val="none" w:sz="0" w:space="0" w:color="auto"/>
            <w:bottom w:val="none" w:sz="0" w:space="0" w:color="auto"/>
            <w:right w:val="none" w:sz="0" w:space="0" w:color="auto"/>
          </w:divBdr>
          <w:divsChild>
            <w:div w:id="2070617264">
              <w:marLeft w:val="0"/>
              <w:marRight w:val="0"/>
              <w:marTop w:val="0"/>
              <w:marBottom w:val="0"/>
              <w:divBdr>
                <w:top w:val="none" w:sz="0" w:space="0" w:color="auto"/>
                <w:left w:val="none" w:sz="0" w:space="0" w:color="auto"/>
                <w:bottom w:val="none" w:sz="0" w:space="0" w:color="auto"/>
                <w:right w:val="none" w:sz="0" w:space="0" w:color="auto"/>
              </w:divBdr>
              <w:divsChild>
                <w:div w:id="1687638705">
                  <w:marLeft w:val="0"/>
                  <w:marRight w:val="0"/>
                  <w:marTop w:val="0"/>
                  <w:marBottom w:val="0"/>
                  <w:divBdr>
                    <w:top w:val="none" w:sz="0" w:space="0" w:color="auto"/>
                    <w:left w:val="none" w:sz="0" w:space="0" w:color="auto"/>
                    <w:bottom w:val="none" w:sz="0" w:space="0" w:color="auto"/>
                    <w:right w:val="none" w:sz="0" w:space="0" w:color="auto"/>
                  </w:divBdr>
                  <w:divsChild>
                    <w:div w:id="1289627096">
                      <w:marLeft w:val="0"/>
                      <w:marRight w:val="0"/>
                      <w:marTop w:val="0"/>
                      <w:marBottom w:val="0"/>
                      <w:divBdr>
                        <w:top w:val="none" w:sz="0" w:space="0" w:color="auto"/>
                        <w:left w:val="none" w:sz="0" w:space="0" w:color="auto"/>
                        <w:bottom w:val="none" w:sz="0" w:space="0" w:color="auto"/>
                        <w:right w:val="none" w:sz="0" w:space="0" w:color="auto"/>
                      </w:divBdr>
                      <w:divsChild>
                        <w:div w:id="1058430952">
                          <w:marLeft w:val="300"/>
                          <w:marRight w:val="0"/>
                          <w:marTop w:val="0"/>
                          <w:marBottom w:val="0"/>
                          <w:divBdr>
                            <w:top w:val="none" w:sz="0" w:space="0" w:color="auto"/>
                            <w:left w:val="none" w:sz="0" w:space="0" w:color="auto"/>
                            <w:bottom w:val="none" w:sz="0" w:space="0" w:color="auto"/>
                            <w:right w:val="none" w:sz="0" w:space="0" w:color="auto"/>
                          </w:divBdr>
                          <w:divsChild>
                            <w:div w:id="178853884">
                              <w:marLeft w:val="0"/>
                              <w:marRight w:val="0"/>
                              <w:marTop w:val="0"/>
                              <w:marBottom w:val="390"/>
                              <w:divBdr>
                                <w:top w:val="none" w:sz="0" w:space="0" w:color="auto"/>
                                <w:left w:val="none" w:sz="0" w:space="0" w:color="auto"/>
                                <w:bottom w:val="none" w:sz="0" w:space="0" w:color="auto"/>
                                <w:right w:val="none" w:sz="0" w:space="0" w:color="auto"/>
                              </w:divBdr>
                              <w:divsChild>
                                <w:div w:id="11223115">
                                  <w:marLeft w:val="0"/>
                                  <w:marRight w:val="0"/>
                                  <w:marTop w:val="0"/>
                                  <w:marBottom w:val="0"/>
                                  <w:divBdr>
                                    <w:top w:val="none" w:sz="0" w:space="0" w:color="auto"/>
                                    <w:left w:val="none" w:sz="0" w:space="0" w:color="auto"/>
                                    <w:bottom w:val="none" w:sz="0" w:space="0" w:color="auto"/>
                                    <w:right w:val="none" w:sz="0" w:space="0" w:color="auto"/>
                                  </w:divBdr>
                                  <w:divsChild>
                                    <w:div w:id="602418511">
                                      <w:marLeft w:val="0"/>
                                      <w:marRight w:val="0"/>
                                      <w:marTop w:val="0"/>
                                      <w:marBottom w:val="390"/>
                                      <w:divBdr>
                                        <w:top w:val="none" w:sz="0" w:space="0" w:color="auto"/>
                                        <w:left w:val="none" w:sz="0" w:space="0" w:color="auto"/>
                                        <w:bottom w:val="none" w:sz="0" w:space="0" w:color="auto"/>
                                        <w:right w:val="none" w:sz="0" w:space="0" w:color="auto"/>
                                      </w:divBdr>
                                      <w:divsChild>
                                        <w:div w:id="1338850646">
                                          <w:marLeft w:val="0"/>
                                          <w:marRight w:val="0"/>
                                          <w:marTop w:val="0"/>
                                          <w:marBottom w:val="0"/>
                                          <w:divBdr>
                                            <w:top w:val="none" w:sz="0" w:space="0" w:color="auto"/>
                                            <w:left w:val="none" w:sz="0" w:space="0" w:color="auto"/>
                                            <w:bottom w:val="none" w:sz="0" w:space="0" w:color="auto"/>
                                            <w:right w:val="none" w:sz="0" w:space="0" w:color="auto"/>
                                          </w:divBdr>
                                          <w:divsChild>
                                            <w:div w:id="321931324">
                                              <w:marLeft w:val="0"/>
                                              <w:marRight w:val="0"/>
                                              <w:marTop w:val="0"/>
                                              <w:marBottom w:val="0"/>
                                              <w:divBdr>
                                                <w:top w:val="none" w:sz="0" w:space="0" w:color="auto"/>
                                                <w:left w:val="none" w:sz="0" w:space="0" w:color="auto"/>
                                                <w:bottom w:val="none" w:sz="0" w:space="0" w:color="auto"/>
                                                <w:right w:val="none" w:sz="0" w:space="0" w:color="auto"/>
                                              </w:divBdr>
                                              <w:divsChild>
                                                <w:div w:id="130666348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966547615">
                                      <w:marLeft w:val="0"/>
                                      <w:marRight w:val="0"/>
                                      <w:marTop w:val="0"/>
                                      <w:marBottom w:val="0"/>
                                      <w:divBdr>
                                        <w:top w:val="none" w:sz="0" w:space="0" w:color="auto"/>
                                        <w:left w:val="none" w:sz="0" w:space="0" w:color="auto"/>
                                        <w:bottom w:val="none" w:sz="0" w:space="0" w:color="auto"/>
                                        <w:right w:val="none" w:sz="0" w:space="0" w:color="auto"/>
                                      </w:divBdr>
                                      <w:divsChild>
                                        <w:div w:id="560363083">
                                          <w:marLeft w:val="0"/>
                                          <w:marRight w:val="0"/>
                                          <w:marTop w:val="0"/>
                                          <w:marBottom w:val="0"/>
                                          <w:divBdr>
                                            <w:top w:val="none" w:sz="0" w:space="0" w:color="auto"/>
                                            <w:left w:val="none" w:sz="0" w:space="0" w:color="auto"/>
                                            <w:bottom w:val="none" w:sz="0" w:space="0" w:color="auto"/>
                                            <w:right w:val="none" w:sz="0" w:space="0" w:color="auto"/>
                                          </w:divBdr>
                                          <w:divsChild>
                                            <w:div w:id="1999259871">
                                              <w:marLeft w:val="0"/>
                                              <w:marRight w:val="0"/>
                                              <w:marTop w:val="0"/>
                                              <w:marBottom w:val="0"/>
                                              <w:divBdr>
                                                <w:top w:val="none" w:sz="0" w:space="0" w:color="auto"/>
                                                <w:left w:val="none" w:sz="0" w:space="0" w:color="auto"/>
                                                <w:bottom w:val="none" w:sz="0" w:space="0" w:color="auto"/>
                                                <w:right w:val="none" w:sz="0" w:space="0" w:color="auto"/>
                                              </w:divBdr>
                                              <w:divsChild>
                                                <w:div w:id="102374548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777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0859">
          <w:marLeft w:val="0"/>
          <w:marRight w:val="0"/>
          <w:marTop w:val="0"/>
          <w:marBottom w:val="390"/>
          <w:divBdr>
            <w:top w:val="none" w:sz="0" w:space="0" w:color="auto"/>
            <w:left w:val="none" w:sz="0" w:space="0" w:color="auto"/>
            <w:bottom w:val="none" w:sz="0" w:space="0" w:color="auto"/>
            <w:right w:val="none" w:sz="0" w:space="0" w:color="auto"/>
          </w:divBdr>
          <w:divsChild>
            <w:div w:id="1428383787">
              <w:marLeft w:val="0"/>
              <w:marRight w:val="0"/>
              <w:marTop w:val="0"/>
              <w:marBottom w:val="0"/>
              <w:divBdr>
                <w:top w:val="none" w:sz="0" w:space="0" w:color="auto"/>
                <w:left w:val="none" w:sz="0" w:space="0" w:color="auto"/>
                <w:bottom w:val="none" w:sz="0" w:space="0" w:color="auto"/>
                <w:right w:val="none" w:sz="0" w:space="0" w:color="auto"/>
              </w:divBdr>
              <w:divsChild>
                <w:div w:id="1496187269">
                  <w:marLeft w:val="0"/>
                  <w:marRight w:val="0"/>
                  <w:marTop w:val="0"/>
                  <w:marBottom w:val="0"/>
                  <w:divBdr>
                    <w:top w:val="none" w:sz="0" w:space="0" w:color="auto"/>
                    <w:left w:val="none" w:sz="0" w:space="0" w:color="auto"/>
                    <w:bottom w:val="none" w:sz="0" w:space="0" w:color="auto"/>
                    <w:right w:val="none" w:sz="0" w:space="0" w:color="auto"/>
                  </w:divBdr>
                  <w:divsChild>
                    <w:div w:id="331372863">
                      <w:marLeft w:val="0"/>
                      <w:marRight w:val="0"/>
                      <w:marTop w:val="0"/>
                      <w:marBottom w:val="0"/>
                      <w:divBdr>
                        <w:top w:val="none" w:sz="0" w:space="0" w:color="auto"/>
                        <w:left w:val="none" w:sz="0" w:space="0" w:color="auto"/>
                        <w:bottom w:val="none" w:sz="0" w:space="0" w:color="auto"/>
                        <w:right w:val="none" w:sz="0" w:space="0" w:color="auto"/>
                      </w:divBdr>
                      <w:divsChild>
                        <w:div w:id="1243371721">
                          <w:marLeft w:val="300"/>
                          <w:marRight w:val="0"/>
                          <w:marTop w:val="0"/>
                          <w:marBottom w:val="0"/>
                          <w:divBdr>
                            <w:top w:val="none" w:sz="0" w:space="0" w:color="auto"/>
                            <w:left w:val="none" w:sz="0" w:space="0" w:color="auto"/>
                            <w:bottom w:val="none" w:sz="0" w:space="0" w:color="auto"/>
                            <w:right w:val="none" w:sz="0" w:space="0" w:color="auto"/>
                          </w:divBdr>
                          <w:divsChild>
                            <w:div w:id="313798941">
                              <w:marLeft w:val="0"/>
                              <w:marRight w:val="0"/>
                              <w:marTop w:val="0"/>
                              <w:marBottom w:val="390"/>
                              <w:divBdr>
                                <w:top w:val="none" w:sz="0" w:space="0" w:color="auto"/>
                                <w:left w:val="none" w:sz="0" w:space="0" w:color="auto"/>
                                <w:bottom w:val="none" w:sz="0" w:space="0" w:color="auto"/>
                                <w:right w:val="none" w:sz="0" w:space="0" w:color="auto"/>
                              </w:divBdr>
                              <w:divsChild>
                                <w:div w:id="1581913864">
                                  <w:marLeft w:val="0"/>
                                  <w:marRight w:val="0"/>
                                  <w:marTop w:val="0"/>
                                  <w:marBottom w:val="0"/>
                                  <w:divBdr>
                                    <w:top w:val="none" w:sz="0" w:space="0" w:color="auto"/>
                                    <w:left w:val="none" w:sz="0" w:space="0" w:color="auto"/>
                                    <w:bottom w:val="none" w:sz="0" w:space="0" w:color="auto"/>
                                    <w:right w:val="none" w:sz="0" w:space="0" w:color="auto"/>
                                  </w:divBdr>
                                  <w:divsChild>
                                    <w:div w:id="748305778">
                                      <w:marLeft w:val="0"/>
                                      <w:marRight w:val="0"/>
                                      <w:marTop w:val="0"/>
                                      <w:marBottom w:val="0"/>
                                      <w:divBdr>
                                        <w:top w:val="none" w:sz="0" w:space="0" w:color="auto"/>
                                        <w:left w:val="none" w:sz="0" w:space="0" w:color="auto"/>
                                        <w:bottom w:val="none" w:sz="0" w:space="0" w:color="auto"/>
                                        <w:right w:val="none" w:sz="0" w:space="0" w:color="auto"/>
                                      </w:divBdr>
                                      <w:divsChild>
                                        <w:div w:id="428266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86402658">
                              <w:marLeft w:val="0"/>
                              <w:marRight w:val="0"/>
                              <w:marTop w:val="0"/>
                              <w:marBottom w:val="390"/>
                              <w:divBdr>
                                <w:top w:val="none" w:sz="0" w:space="0" w:color="auto"/>
                                <w:left w:val="none" w:sz="0" w:space="0" w:color="auto"/>
                                <w:bottom w:val="none" w:sz="0" w:space="0" w:color="auto"/>
                                <w:right w:val="none" w:sz="0" w:space="0" w:color="auto"/>
                              </w:divBdr>
                              <w:divsChild>
                                <w:div w:id="92169956">
                                  <w:marLeft w:val="0"/>
                                  <w:marRight w:val="0"/>
                                  <w:marTop w:val="0"/>
                                  <w:marBottom w:val="0"/>
                                  <w:divBdr>
                                    <w:top w:val="none" w:sz="0" w:space="0" w:color="auto"/>
                                    <w:left w:val="none" w:sz="0" w:space="0" w:color="auto"/>
                                    <w:bottom w:val="none" w:sz="0" w:space="0" w:color="auto"/>
                                    <w:right w:val="none" w:sz="0" w:space="0" w:color="auto"/>
                                  </w:divBdr>
                                  <w:divsChild>
                                    <w:div w:id="1761874832">
                                      <w:marLeft w:val="0"/>
                                      <w:marRight w:val="0"/>
                                      <w:marTop w:val="0"/>
                                      <w:marBottom w:val="0"/>
                                      <w:divBdr>
                                        <w:top w:val="none" w:sz="0" w:space="0" w:color="auto"/>
                                        <w:left w:val="none" w:sz="0" w:space="0" w:color="auto"/>
                                        <w:bottom w:val="none" w:sz="0" w:space="0" w:color="auto"/>
                                        <w:right w:val="none" w:sz="0" w:space="0" w:color="auto"/>
                                      </w:divBdr>
                                      <w:divsChild>
                                        <w:div w:id="422804391">
                                          <w:marLeft w:val="0"/>
                                          <w:marRight w:val="0"/>
                                          <w:marTop w:val="0"/>
                                          <w:marBottom w:val="0"/>
                                          <w:divBdr>
                                            <w:top w:val="none" w:sz="0" w:space="0" w:color="auto"/>
                                            <w:left w:val="none" w:sz="0" w:space="0" w:color="auto"/>
                                            <w:bottom w:val="none" w:sz="0" w:space="0" w:color="auto"/>
                                            <w:right w:val="none" w:sz="0" w:space="0" w:color="auto"/>
                                          </w:divBdr>
                                          <w:divsChild>
                                            <w:div w:id="93429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119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076673">
          <w:marLeft w:val="0"/>
          <w:marRight w:val="0"/>
          <w:marTop w:val="0"/>
          <w:marBottom w:val="390"/>
          <w:divBdr>
            <w:top w:val="none" w:sz="0" w:space="0" w:color="auto"/>
            <w:left w:val="none" w:sz="0" w:space="0" w:color="auto"/>
            <w:bottom w:val="none" w:sz="0" w:space="0" w:color="auto"/>
            <w:right w:val="none" w:sz="0" w:space="0" w:color="auto"/>
          </w:divBdr>
          <w:divsChild>
            <w:div w:id="538014179">
              <w:marLeft w:val="0"/>
              <w:marRight w:val="0"/>
              <w:marTop w:val="0"/>
              <w:marBottom w:val="0"/>
              <w:divBdr>
                <w:top w:val="none" w:sz="0" w:space="0" w:color="auto"/>
                <w:left w:val="none" w:sz="0" w:space="0" w:color="auto"/>
                <w:bottom w:val="none" w:sz="0" w:space="0" w:color="auto"/>
                <w:right w:val="none" w:sz="0" w:space="0" w:color="auto"/>
              </w:divBdr>
              <w:divsChild>
                <w:div w:id="1800762484">
                  <w:marLeft w:val="0"/>
                  <w:marRight w:val="0"/>
                  <w:marTop w:val="0"/>
                  <w:marBottom w:val="0"/>
                  <w:divBdr>
                    <w:top w:val="none" w:sz="0" w:space="0" w:color="auto"/>
                    <w:left w:val="none" w:sz="0" w:space="0" w:color="auto"/>
                    <w:bottom w:val="none" w:sz="0" w:space="0" w:color="auto"/>
                    <w:right w:val="none" w:sz="0" w:space="0" w:color="auto"/>
                  </w:divBdr>
                  <w:divsChild>
                    <w:div w:id="1164665045">
                      <w:marLeft w:val="0"/>
                      <w:marRight w:val="0"/>
                      <w:marTop w:val="0"/>
                      <w:marBottom w:val="0"/>
                      <w:divBdr>
                        <w:top w:val="none" w:sz="0" w:space="0" w:color="auto"/>
                        <w:left w:val="none" w:sz="0" w:space="0" w:color="auto"/>
                        <w:bottom w:val="none" w:sz="0" w:space="0" w:color="auto"/>
                        <w:right w:val="none" w:sz="0" w:space="0" w:color="auto"/>
                      </w:divBdr>
                      <w:divsChild>
                        <w:div w:id="1783107722">
                          <w:marLeft w:val="300"/>
                          <w:marRight w:val="0"/>
                          <w:marTop w:val="0"/>
                          <w:marBottom w:val="0"/>
                          <w:divBdr>
                            <w:top w:val="none" w:sz="0" w:space="0" w:color="auto"/>
                            <w:left w:val="none" w:sz="0" w:space="0" w:color="auto"/>
                            <w:bottom w:val="none" w:sz="0" w:space="0" w:color="auto"/>
                            <w:right w:val="none" w:sz="0" w:space="0" w:color="auto"/>
                          </w:divBdr>
                          <w:divsChild>
                            <w:div w:id="1794513995">
                              <w:marLeft w:val="0"/>
                              <w:marRight w:val="0"/>
                              <w:marTop w:val="0"/>
                              <w:marBottom w:val="390"/>
                              <w:divBdr>
                                <w:top w:val="none" w:sz="0" w:space="0" w:color="auto"/>
                                <w:left w:val="none" w:sz="0" w:space="0" w:color="auto"/>
                                <w:bottom w:val="none" w:sz="0" w:space="0" w:color="auto"/>
                                <w:right w:val="none" w:sz="0" w:space="0" w:color="auto"/>
                              </w:divBdr>
                              <w:divsChild>
                                <w:div w:id="818423677">
                                  <w:marLeft w:val="0"/>
                                  <w:marRight w:val="0"/>
                                  <w:marTop w:val="0"/>
                                  <w:marBottom w:val="0"/>
                                  <w:divBdr>
                                    <w:top w:val="none" w:sz="0" w:space="0" w:color="auto"/>
                                    <w:left w:val="none" w:sz="0" w:space="0" w:color="auto"/>
                                    <w:bottom w:val="none" w:sz="0" w:space="0" w:color="auto"/>
                                    <w:right w:val="none" w:sz="0" w:space="0" w:color="auto"/>
                                  </w:divBdr>
                                  <w:divsChild>
                                    <w:div w:id="1791629058">
                                      <w:marLeft w:val="0"/>
                                      <w:marRight w:val="0"/>
                                      <w:marTop w:val="0"/>
                                      <w:marBottom w:val="0"/>
                                      <w:divBdr>
                                        <w:top w:val="none" w:sz="0" w:space="0" w:color="auto"/>
                                        <w:left w:val="none" w:sz="0" w:space="0" w:color="auto"/>
                                        <w:bottom w:val="none" w:sz="0" w:space="0" w:color="auto"/>
                                        <w:right w:val="none" w:sz="0" w:space="0" w:color="auto"/>
                                      </w:divBdr>
                                      <w:divsChild>
                                        <w:div w:id="2059862059">
                                          <w:marLeft w:val="0"/>
                                          <w:marRight w:val="0"/>
                                          <w:marTop w:val="0"/>
                                          <w:marBottom w:val="0"/>
                                          <w:divBdr>
                                            <w:top w:val="none" w:sz="0" w:space="0" w:color="auto"/>
                                            <w:left w:val="none" w:sz="0" w:space="0" w:color="auto"/>
                                            <w:bottom w:val="none" w:sz="0" w:space="0" w:color="auto"/>
                                            <w:right w:val="none" w:sz="0" w:space="0" w:color="auto"/>
                                          </w:divBdr>
                                          <w:divsChild>
                                            <w:div w:id="388840495">
                                              <w:marLeft w:val="0"/>
                                              <w:marRight w:val="0"/>
                                              <w:marTop w:val="0"/>
                                              <w:marBottom w:val="0"/>
                                              <w:divBdr>
                                                <w:top w:val="none" w:sz="0" w:space="0" w:color="auto"/>
                                                <w:left w:val="none" w:sz="0" w:space="0" w:color="auto"/>
                                                <w:bottom w:val="none" w:sz="0" w:space="0" w:color="auto"/>
                                                <w:right w:val="none" w:sz="0" w:space="0" w:color="auto"/>
                                              </w:divBdr>
                                              <w:divsChild>
                                                <w:div w:id="141763205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66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667559">
          <w:marLeft w:val="0"/>
          <w:marRight w:val="0"/>
          <w:marTop w:val="0"/>
          <w:marBottom w:val="390"/>
          <w:divBdr>
            <w:top w:val="none" w:sz="0" w:space="0" w:color="auto"/>
            <w:left w:val="none" w:sz="0" w:space="0" w:color="auto"/>
            <w:bottom w:val="none" w:sz="0" w:space="0" w:color="auto"/>
            <w:right w:val="none" w:sz="0" w:space="0" w:color="auto"/>
          </w:divBdr>
          <w:divsChild>
            <w:div w:id="1792165938">
              <w:marLeft w:val="0"/>
              <w:marRight w:val="0"/>
              <w:marTop w:val="0"/>
              <w:marBottom w:val="0"/>
              <w:divBdr>
                <w:top w:val="none" w:sz="0" w:space="0" w:color="auto"/>
                <w:left w:val="none" w:sz="0" w:space="0" w:color="auto"/>
                <w:bottom w:val="none" w:sz="0" w:space="0" w:color="auto"/>
                <w:right w:val="none" w:sz="0" w:space="0" w:color="auto"/>
              </w:divBdr>
              <w:divsChild>
                <w:div w:id="1567645878">
                  <w:marLeft w:val="0"/>
                  <w:marRight w:val="0"/>
                  <w:marTop w:val="0"/>
                  <w:marBottom w:val="390"/>
                  <w:divBdr>
                    <w:top w:val="none" w:sz="0" w:space="0" w:color="auto"/>
                    <w:left w:val="none" w:sz="0" w:space="0" w:color="auto"/>
                    <w:bottom w:val="none" w:sz="0" w:space="0" w:color="auto"/>
                    <w:right w:val="none" w:sz="0" w:space="0" w:color="auto"/>
                  </w:divBdr>
                  <w:divsChild>
                    <w:div w:id="383599450">
                      <w:marLeft w:val="0"/>
                      <w:marRight w:val="0"/>
                      <w:marTop w:val="0"/>
                      <w:marBottom w:val="0"/>
                      <w:divBdr>
                        <w:top w:val="none" w:sz="0" w:space="0" w:color="auto"/>
                        <w:left w:val="none" w:sz="0" w:space="0" w:color="auto"/>
                        <w:bottom w:val="none" w:sz="0" w:space="0" w:color="auto"/>
                        <w:right w:val="none" w:sz="0" w:space="0" w:color="auto"/>
                      </w:divBdr>
                      <w:divsChild>
                        <w:div w:id="231934036">
                          <w:marLeft w:val="300"/>
                          <w:marRight w:val="0"/>
                          <w:marTop w:val="0"/>
                          <w:marBottom w:val="0"/>
                          <w:divBdr>
                            <w:top w:val="none" w:sz="0" w:space="0" w:color="auto"/>
                            <w:left w:val="none" w:sz="0" w:space="0" w:color="auto"/>
                            <w:bottom w:val="none" w:sz="0" w:space="0" w:color="auto"/>
                            <w:right w:val="none" w:sz="0" w:space="0" w:color="auto"/>
                          </w:divBdr>
                          <w:divsChild>
                            <w:div w:id="895703023">
                              <w:marLeft w:val="0"/>
                              <w:marRight w:val="0"/>
                              <w:marTop w:val="0"/>
                              <w:marBottom w:val="390"/>
                              <w:divBdr>
                                <w:top w:val="none" w:sz="0" w:space="0" w:color="auto"/>
                                <w:left w:val="none" w:sz="0" w:space="0" w:color="auto"/>
                                <w:bottom w:val="none" w:sz="0" w:space="0" w:color="auto"/>
                                <w:right w:val="none" w:sz="0" w:space="0" w:color="auto"/>
                              </w:divBdr>
                              <w:divsChild>
                                <w:div w:id="1895198052">
                                  <w:marLeft w:val="0"/>
                                  <w:marRight w:val="0"/>
                                  <w:marTop w:val="0"/>
                                  <w:marBottom w:val="0"/>
                                  <w:divBdr>
                                    <w:top w:val="none" w:sz="0" w:space="0" w:color="auto"/>
                                    <w:left w:val="none" w:sz="0" w:space="0" w:color="auto"/>
                                    <w:bottom w:val="none" w:sz="0" w:space="0" w:color="auto"/>
                                    <w:right w:val="none" w:sz="0" w:space="0" w:color="auto"/>
                                  </w:divBdr>
                                  <w:divsChild>
                                    <w:div w:id="120934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96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05898">
                  <w:marLeft w:val="0"/>
                  <w:marRight w:val="0"/>
                  <w:marTop w:val="0"/>
                  <w:marBottom w:val="390"/>
                  <w:divBdr>
                    <w:top w:val="none" w:sz="0" w:space="0" w:color="auto"/>
                    <w:left w:val="none" w:sz="0" w:space="0" w:color="auto"/>
                    <w:bottom w:val="none" w:sz="0" w:space="0" w:color="auto"/>
                    <w:right w:val="none" w:sz="0" w:space="0" w:color="auto"/>
                  </w:divBdr>
                  <w:divsChild>
                    <w:div w:id="2120830101">
                      <w:marLeft w:val="0"/>
                      <w:marRight w:val="0"/>
                      <w:marTop w:val="0"/>
                      <w:marBottom w:val="0"/>
                      <w:divBdr>
                        <w:top w:val="none" w:sz="0" w:space="0" w:color="auto"/>
                        <w:left w:val="none" w:sz="0" w:space="0" w:color="auto"/>
                        <w:bottom w:val="none" w:sz="0" w:space="0" w:color="auto"/>
                        <w:right w:val="none" w:sz="0" w:space="0" w:color="auto"/>
                      </w:divBdr>
                      <w:divsChild>
                        <w:div w:id="721371788">
                          <w:marLeft w:val="0"/>
                          <w:marRight w:val="0"/>
                          <w:marTop w:val="0"/>
                          <w:marBottom w:val="0"/>
                          <w:divBdr>
                            <w:top w:val="none" w:sz="0" w:space="0" w:color="auto"/>
                            <w:left w:val="none" w:sz="0" w:space="0" w:color="auto"/>
                            <w:bottom w:val="none" w:sz="0" w:space="0" w:color="auto"/>
                            <w:right w:val="none" w:sz="0" w:space="0" w:color="auto"/>
                          </w:divBdr>
                          <w:divsChild>
                            <w:div w:id="563681823">
                              <w:marLeft w:val="0"/>
                              <w:marRight w:val="0"/>
                              <w:marTop w:val="0"/>
                              <w:marBottom w:val="0"/>
                              <w:divBdr>
                                <w:top w:val="none" w:sz="0" w:space="0" w:color="auto"/>
                                <w:left w:val="none" w:sz="0" w:space="0" w:color="auto"/>
                                <w:bottom w:val="none" w:sz="0" w:space="0" w:color="auto"/>
                                <w:right w:val="none" w:sz="0" w:space="0" w:color="auto"/>
                              </w:divBdr>
                              <w:divsChild>
                                <w:div w:id="874074178">
                                  <w:marLeft w:val="0"/>
                                  <w:marRight w:val="0"/>
                                  <w:marTop w:val="0"/>
                                  <w:marBottom w:val="0"/>
                                  <w:divBdr>
                                    <w:top w:val="none" w:sz="0" w:space="0" w:color="auto"/>
                                    <w:left w:val="none" w:sz="0" w:space="0" w:color="auto"/>
                                    <w:bottom w:val="none" w:sz="0" w:space="0" w:color="auto"/>
                                    <w:right w:val="none" w:sz="0" w:space="0" w:color="auto"/>
                                  </w:divBdr>
                                  <w:divsChild>
                                    <w:div w:id="135700463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046975">
                  <w:marLeft w:val="0"/>
                  <w:marRight w:val="0"/>
                  <w:marTop w:val="0"/>
                  <w:marBottom w:val="390"/>
                  <w:divBdr>
                    <w:top w:val="none" w:sz="0" w:space="0" w:color="auto"/>
                    <w:left w:val="none" w:sz="0" w:space="0" w:color="auto"/>
                    <w:bottom w:val="none" w:sz="0" w:space="0" w:color="auto"/>
                    <w:right w:val="none" w:sz="0" w:space="0" w:color="auto"/>
                  </w:divBdr>
                  <w:divsChild>
                    <w:div w:id="32459628">
                      <w:marLeft w:val="0"/>
                      <w:marRight w:val="0"/>
                      <w:marTop w:val="0"/>
                      <w:marBottom w:val="0"/>
                      <w:divBdr>
                        <w:top w:val="none" w:sz="0" w:space="0" w:color="auto"/>
                        <w:left w:val="none" w:sz="0" w:space="0" w:color="auto"/>
                        <w:bottom w:val="none" w:sz="0" w:space="0" w:color="auto"/>
                        <w:right w:val="none" w:sz="0" w:space="0" w:color="auto"/>
                      </w:divBdr>
                      <w:divsChild>
                        <w:div w:id="136803241">
                          <w:marLeft w:val="300"/>
                          <w:marRight w:val="0"/>
                          <w:marTop w:val="0"/>
                          <w:marBottom w:val="0"/>
                          <w:divBdr>
                            <w:top w:val="none" w:sz="0" w:space="0" w:color="auto"/>
                            <w:left w:val="none" w:sz="0" w:space="0" w:color="auto"/>
                            <w:bottom w:val="none" w:sz="0" w:space="0" w:color="auto"/>
                            <w:right w:val="none" w:sz="0" w:space="0" w:color="auto"/>
                          </w:divBdr>
                          <w:divsChild>
                            <w:div w:id="957756950">
                              <w:marLeft w:val="0"/>
                              <w:marRight w:val="0"/>
                              <w:marTop w:val="0"/>
                              <w:marBottom w:val="390"/>
                              <w:divBdr>
                                <w:top w:val="none" w:sz="0" w:space="0" w:color="auto"/>
                                <w:left w:val="none" w:sz="0" w:space="0" w:color="auto"/>
                                <w:bottom w:val="none" w:sz="0" w:space="0" w:color="auto"/>
                                <w:right w:val="none" w:sz="0" w:space="0" w:color="auto"/>
                              </w:divBdr>
                              <w:divsChild>
                                <w:div w:id="785193787">
                                  <w:marLeft w:val="0"/>
                                  <w:marRight w:val="0"/>
                                  <w:marTop w:val="0"/>
                                  <w:marBottom w:val="0"/>
                                  <w:divBdr>
                                    <w:top w:val="none" w:sz="0" w:space="0" w:color="auto"/>
                                    <w:left w:val="none" w:sz="0" w:space="0" w:color="auto"/>
                                    <w:bottom w:val="none" w:sz="0" w:space="0" w:color="auto"/>
                                    <w:right w:val="none" w:sz="0" w:space="0" w:color="auto"/>
                                  </w:divBdr>
                                  <w:divsChild>
                                    <w:div w:id="143740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48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764607">
                  <w:marLeft w:val="0"/>
                  <w:marRight w:val="0"/>
                  <w:marTop w:val="0"/>
                  <w:marBottom w:val="390"/>
                  <w:divBdr>
                    <w:top w:val="none" w:sz="0" w:space="0" w:color="auto"/>
                    <w:left w:val="none" w:sz="0" w:space="0" w:color="auto"/>
                    <w:bottom w:val="none" w:sz="0" w:space="0" w:color="auto"/>
                    <w:right w:val="none" w:sz="0" w:space="0" w:color="auto"/>
                  </w:divBdr>
                  <w:divsChild>
                    <w:div w:id="1435056255">
                      <w:marLeft w:val="0"/>
                      <w:marRight w:val="0"/>
                      <w:marTop w:val="0"/>
                      <w:marBottom w:val="0"/>
                      <w:divBdr>
                        <w:top w:val="none" w:sz="0" w:space="0" w:color="auto"/>
                        <w:left w:val="none" w:sz="0" w:space="0" w:color="auto"/>
                        <w:bottom w:val="none" w:sz="0" w:space="0" w:color="auto"/>
                        <w:right w:val="none" w:sz="0" w:space="0" w:color="auto"/>
                      </w:divBdr>
                      <w:divsChild>
                        <w:div w:id="138229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6863">
                  <w:marLeft w:val="0"/>
                  <w:marRight w:val="0"/>
                  <w:marTop w:val="0"/>
                  <w:marBottom w:val="390"/>
                  <w:divBdr>
                    <w:top w:val="none" w:sz="0" w:space="0" w:color="auto"/>
                    <w:left w:val="none" w:sz="0" w:space="0" w:color="auto"/>
                    <w:bottom w:val="none" w:sz="0" w:space="0" w:color="auto"/>
                    <w:right w:val="none" w:sz="0" w:space="0" w:color="auto"/>
                  </w:divBdr>
                  <w:divsChild>
                    <w:div w:id="1369916664">
                      <w:marLeft w:val="0"/>
                      <w:marRight w:val="0"/>
                      <w:marTop w:val="0"/>
                      <w:marBottom w:val="0"/>
                      <w:divBdr>
                        <w:top w:val="none" w:sz="0" w:space="0" w:color="auto"/>
                        <w:left w:val="none" w:sz="0" w:space="0" w:color="auto"/>
                        <w:bottom w:val="none" w:sz="0" w:space="0" w:color="auto"/>
                        <w:right w:val="none" w:sz="0" w:space="0" w:color="auto"/>
                      </w:divBdr>
                      <w:divsChild>
                        <w:div w:id="115429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744552">
                  <w:marLeft w:val="0"/>
                  <w:marRight w:val="0"/>
                  <w:marTop w:val="0"/>
                  <w:marBottom w:val="0"/>
                  <w:divBdr>
                    <w:top w:val="none" w:sz="0" w:space="0" w:color="auto"/>
                    <w:left w:val="none" w:sz="0" w:space="0" w:color="auto"/>
                    <w:bottom w:val="none" w:sz="0" w:space="0" w:color="auto"/>
                    <w:right w:val="none" w:sz="0" w:space="0" w:color="auto"/>
                  </w:divBdr>
                  <w:divsChild>
                    <w:div w:id="1719477775">
                      <w:marLeft w:val="0"/>
                      <w:marRight w:val="0"/>
                      <w:marTop w:val="0"/>
                      <w:marBottom w:val="0"/>
                      <w:divBdr>
                        <w:top w:val="none" w:sz="0" w:space="0" w:color="auto"/>
                        <w:left w:val="none" w:sz="0" w:space="0" w:color="auto"/>
                        <w:bottom w:val="none" w:sz="0" w:space="0" w:color="auto"/>
                        <w:right w:val="none" w:sz="0" w:space="0" w:color="auto"/>
                      </w:divBdr>
                      <w:divsChild>
                        <w:div w:id="1015418969">
                          <w:marLeft w:val="0"/>
                          <w:marRight w:val="0"/>
                          <w:marTop w:val="0"/>
                          <w:marBottom w:val="390"/>
                          <w:divBdr>
                            <w:top w:val="none" w:sz="0" w:space="0" w:color="auto"/>
                            <w:left w:val="none" w:sz="0" w:space="0" w:color="auto"/>
                            <w:bottom w:val="none" w:sz="0" w:space="0" w:color="auto"/>
                            <w:right w:val="none" w:sz="0" w:space="0" w:color="auto"/>
                          </w:divBdr>
                          <w:divsChild>
                            <w:div w:id="236596238">
                              <w:marLeft w:val="0"/>
                              <w:marRight w:val="0"/>
                              <w:marTop w:val="0"/>
                              <w:marBottom w:val="0"/>
                              <w:divBdr>
                                <w:top w:val="none" w:sz="0" w:space="0" w:color="auto"/>
                                <w:left w:val="none" w:sz="0" w:space="0" w:color="auto"/>
                                <w:bottom w:val="none" w:sz="0" w:space="0" w:color="auto"/>
                                <w:right w:val="none" w:sz="0" w:space="0" w:color="auto"/>
                              </w:divBdr>
                            </w:div>
                          </w:divsChild>
                        </w:div>
                        <w:div w:id="396170951">
                          <w:marLeft w:val="0"/>
                          <w:marRight w:val="0"/>
                          <w:marTop w:val="300"/>
                          <w:marBottom w:val="0"/>
                          <w:divBdr>
                            <w:top w:val="none" w:sz="0" w:space="0" w:color="auto"/>
                            <w:left w:val="none" w:sz="0" w:space="0" w:color="auto"/>
                            <w:bottom w:val="none" w:sz="0" w:space="0" w:color="auto"/>
                            <w:right w:val="none" w:sz="0" w:space="0" w:color="auto"/>
                          </w:divBdr>
                          <w:divsChild>
                            <w:div w:id="460734139">
                              <w:marLeft w:val="0"/>
                              <w:marRight w:val="396"/>
                              <w:marTop w:val="0"/>
                              <w:marBottom w:val="0"/>
                              <w:divBdr>
                                <w:top w:val="none" w:sz="0" w:space="0" w:color="auto"/>
                                <w:left w:val="none" w:sz="0" w:space="0" w:color="auto"/>
                                <w:bottom w:val="none" w:sz="0" w:space="0" w:color="auto"/>
                                <w:right w:val="none" w:sz="0" w:space="0" w:color="auto"/>
                              </w:divBdr>
                              <w:divsChild>
                                <w:div w:id="692192464">
                                  <w:marLeft w:val="0"/>
                                  <w:marRight w:val="0"/>
                                  <w:marTop w:val="0"/>
                                  <w:marBottom w:val="0"/>
                                  <w:divBdr>
                                    <w:top w:val="none" w:sz="0" w:space="0" w:color="auto"/>
                                    <w:left w:val="none" w:sz="0" w:space="0" w:color="auto"/>
                                    <w:bottom w:val="none" w:sz="0" w:space="0" w:color="auto"/>
                                    <w:right w:val="none" w:sz="0" w:space="0" w:color="auto"/>
                                  </w:divBdr>
                                  <w:divsChild>
                                    <w:div w:id="649552350">
                                      <w:marLeft w:val="0"/>
                                      <w:marRight w:val="0"/>
                                      <w:marTop w:val="0"/>
                                      <w:marBottom w:val="0"/>
                                      <w:divBdr>
                                        <w:top w:val="none" w:sz="0" w:space="0" w:color="auto"/>
                                        <w:left w:val="none" w:sz="0" w:space="0" w:color="auto"/>
                                        <w:bottom w:val="none" w:sz="0" w:space="0" w:color="auto"/>
                                        <w:right w:val="none" w:sz="0" w:space="0" w:color="auto"/>
                                      </w:divBdr>
                                      <w:divsChild>
                                        <w:div w:id="72957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2538194">
      <w:bodyDiv w:val="1"/>
      <w:marLeft w:val="0"/>
      <w:marRight w:val="0"/>
      <w:marTop w:val="0"/>
      <w:marBottom w:val="0"/>
      <w:divBdr>
        <w:top w:val="none" w:sz="0" w:space="0" w:color="auto"/>
        <w:left w:val="none" w:sz="0" w:space="0" w:color="auto"/>
        <w:bottom w:val="none" w:sz="0" w:space="0" w:color="auto"/>
        <w:right w:val="none" w:sz="0" w:space="0" w:color="auto"/>
      </w:divBdr>
      <w:divsChild>
        <w:div w:id="1339115635">
          <w:marLeft w:val="150"/>
          <w:marRight w:val="150"/>
          <w:marTop w:val="0"/>
          <w:marBottom w:val="300"/>
          <w:divBdr>
            <w:top w:val="none" w:sz="0" w:space="0" w:color="auto"/>
            <w:left w:val="none" w:sz="0" w:space="0" w:color="auto"/>
            <w:bottom w:val="none" w:sz="0" w:space="0" w:color="auto"/>
            <w:right w:val="none" w:sz="0" w:space="0" w:color="auto"/>
          </w:divBdr>
          <w:divsChild>
            <w:div w:id="479539262">
              <w:marLeft w:val="0"/>
              <w:marRight w:val="0"/>
              <w:marTop w:val="0"/>
              <w:marBottom w:val="0"/>
              <w:divBdr>
                <w:top w:val="none" w:sz="0" w:space="0" w:color="auto"/>
                <w:left w:val="none" w:sz="0" w:space="0" w:color="auto"/>
                <w:bottom w:val="none" w:sz="0" w:space="0" w:color="auto"/>
                <w:right w:val="none" w:sz="0" w:space="0" w:color="auto"/>
              </w:divBdr>
            </w:div>
          </w:divsChild>
        </w:div>
        <w:div w:id="1700472376">
          <w:marLeft w:val="150"/>
          <w:marRight w:val="150"/>
          <w:marTop w:val="0"/>
          <w:marBottom w:val="300"/>
          <w:divBdr>
            <w:top w:val="none" w:sz="0" w:space="0" w:color="auto"/>
            <w:left w:val="none" w:sz="0" w:space="0" w:color="auto"/>
            <w:bottom w:val="none" w:sz="0" w:space="0" w:color="auto"/>
            <w:right w:val="none" w:sz="0" w:space="0" w:color="auto"/>
          </w:divBdr>
          <w:divsChild>
            <w:div w:id="1357384711">
              <w:marLeft w:val="0"/>
              <w:marRight w:val="0"/>
              <w:marTop w:val="0"/>
              <w:marBottom w:val="0"/>
              <w:divBdr>
                <w:top w:val="none" w:sz="0" w:space="0" w:color="auto"/>
                <w:left w:val="none" w:sz="0" w:space="0" w:color="auto"/>
                <w:bottom w:val="none" w:sz="0" w:space="0" w:color="auto"/>
                <w:right w:val="none" w:sz="0" w:space="0" w:color="auto"/>
              </w:divBdr>
              <w:divsChild>
                <w:div w:id="163131317">
                  <w:marLeft w:val="0"/>
                  <w:marRight w:val="0"/>
                  <w:marTop w:val="0"/>
                  <w:marBottom w:val="0"/>
                  <w:divBdr>
                    <w:top w:val="none" w:sz="0" w:space="0" w:color="auto"/>
                    <w:left w:val="none" w:sz="0" w:space="0" w:color="auto"/>
                    <w:bottom w:val="none" w:sz="0" w:space="0" w:color="auto"/>
                    <w:right w:val="none" w:sz="0" w:space="0" w:color="auto"/>
                  </w:divBdr>
                </w:div>
                <w:div w:id="1953784651">
                  <w:marLeft w:val="0"/>
                  <w:marRight w:val="0"/>
                  <w:marTop w:val="225"/>
                  <w:marBottom w:val="0"/>
                  <w:divBdr>
                    <w:top w:val="none" w:sz="0" w:space="0" w:color="auto"/>
                    <w:left w:val="none" w:sz="0" w:space="0" w:color="auto"/>
                    <w:bottom w:val="none" w:sz="0" w:space="0" w:color="auto"/>
                    <w:right w:val="none" w:sz="0" w:space="0" w:color="auto"/>
                  </w:divBdr>
                  <w:divsChild>
                    <w:div w:id="125832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507250">
          <w:marLeft w:val="150"/>
          <w:marRight w:val="150"/>
          <w:marTop w:val="0"/>
          <w:marBottom w:val="300"/>
          <w:divBdr>
            <w:top w:val="none" w:sz="0" w:space="0" w:color="auto"/>
            <w:left w:val="none" w:sz="0" w:space="0" w:color="auto"/>
            <w:bottom w:val="none" w:sz="0" w:space="0" w:color="auto"/>
            <w:right w:val="none" w:sz="0" w:space="0" w:color="auto"/>
          </w:divBdr>
          <w:divsChild>
            <w:div w:id="633871577">
              <w:marLeft w:val="0"/>
              <w:marRight w:val="0"/>
              <w:marTop w:val="0"/>
              <w:marBottom w:val="0"/>
              <w:divBdr>
                <w:top w:val="none" w:sz="0" w:space="0" w:color="auto"/>
                <w:left w:val="none" w:sz="0" w:space="0" w:color="auto"/>
                <w:bottom w:val="none" w:sz="0" w:space="0" w:color="auto"/>
                <w:right w:val="none" w:sz="0" w:space="0" w:color="auto"/>
              </w:divBdr>
              <w:divsChild>
                <w:div w:id="1178230596">
                  <w:marLeft w:val="0"/>
                  <w:marRight w:val="0"/>
                  <w:marTop w:val="0"/>
                  <w:marBottom w:val="0"/>
                  <w:divBdr>
                    <w:top w:val="none" w:sz="0" w:space="0" w:color="auto"/>
                    <w:left w:val="none" w:sz="0" w:space="0" w:color="auto"/>
                    <w:bottom w:val="none" w:sz="0" w:space="0" w:color="auto"/>
                    <w:right w:val="none" w:sz="0" w:space="0" w:color="auto"/>
                  </w:divBdr>
                </w:div>
                <w:div w:id="1066732195">
                  <w:marLeft w:val="0"/>
                  <w:marRight w:val="0"/>
                  <w:marTop w:val="225"/>
                  <w:marBottom w:val="0"/>
                  <w:divBdr>
                    <w:top w:val="none" w:sz="0" w:space="0" w:color="auto"/>
                    <w:left w:val="none" w:sz="0" w:space="0" w:color="auto"/>
                    <w:bottom w:val="none" w:sz="0" w:space="0" w:color="auto"/>
                    <w:right w:val="none" w:sz="0" w:space="0" w:color="auto"/>
                  </w:divBdr>
                  <w:divsChild>
                    <w:div w:id="173508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022">
          <w:marLeft w:val="150"/>
          <w:marRight w:val="150"/>
          <w:marTop w:val="0"/>
          <w:marBottom w:val="300"/>
          <w:divBdr>
            <w:top w:val="none" w:sz="0" w:space="0" w:color="auto"/>
            <w:left w:val="none" w:sz="0" w:space="0" w:color="auto"/>
            <w:bottom w:val="none" w:sz="0" w:space="0" w:color="auto"/>
            <w:right w:val="none" w:sz="0" w:space="0" w:color="auto"/>
          </w:divBdr>
          <w:divsChild>
            <w:div w:id="1353800850">
              <w:marLeft w:val="0"/>
              <w:marRight w:val="0"/>
              <w:marTop w:val="0"/>
              <w:marBottom w:val="0"/>
              <w:divBdr>
                <w:top w:val="none" w:sz="0" w:space="0" w:color="auto"/>
                <w:left w:val="none" w:sz="0" w:space="0" w:color="auto"/>
                <w:bottom w:val="none" w:sz="0" w:space="0" w:color="auto"/>
                <w:right w:val="none" w:sz="0" w:space="0" w:color="auto"/>
              </w:divBdr>
              <w:divsChild>
                <w:div w:id="52655332">
                  <w:marLeft w:val="0"/>
                  <w:marRight w:val="0"/>
                  <w:marTop w:val="0"/>
                  <w:marBottom w:val="0"/>
                  <w:divBdr>
                    <w:top w:val="none" w:sz="0" w:space="0" w:color="auto"/>
                    <w:left w:val="none" w:sz="0" w:space="0" w:color="auto"/>
                    <w:bottom w:val="none" w:sz="0" w:space="0" w:color="auto"/>
                    <w:right w:val="none" w:sz="0" w:space="0" w:color="auto"/>
                  </w:divBdr>
                </w:div>
                <w:div w:id="760881303">
                  <w:marLeft w:val="0"/>
                  <w:marRight w:val="0"/>
                  <w:marTop w:val="225"/>
                  <w:marBottom w:val="0"/>
                  <w:divBdr>
                    <w:top w:val="none" w:sz="0" w:space="0" w:color="auto"/>
                    <w:left w:val="none" w:sz="0" w:space="0" w:color="auto"/>
                    <w:bottom w:val="none" w:sz="0" w:space="0" w:color="auto"/>
                    <w:right w:val="none" w:sz="0" w:space="0" w:color="auto"/>
                  </w:divBdr>
                  <w:divsChild>
                    <w:div w:id="8581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599915">
          <w:marLeft w:val="150"/>
          <w:marRight w:val="150"/>
          <w:marTop w:val="0"/>
          <w:marBottom w:val="300"/>
          <w:divBdr>
            <w:top w:val="none" w:sz="0" w:space="0" w:color="auto"/>
            <w:left w:val="none" w:sz="0" w:space="0" w:color="auto"/>
            <w:bottom w:val="none" w:sz="0" w:space="0" w:color="auto"/>
            <w:right w:val="none" w:sz="0" w:space="0" w:color="auto"/>
          </w:divBdr>
          <w:divsChild>
            <w:div w:id="1275015483">
              <w:marLeft w:val="0"/>
              <w:marRight w:val="0"/>
              <w:marTop w:val="0"/>
              <w:marBottom w:val="0"/>
              <w:divBdr>
                <w:top w:val="none" w:sz="0" w:space="0" w:color="auto"/>
                <w:left w:val="none" w:sz="0" w:space="0" w:color="auto"/>
                <w:bottom w:val="none" w:sz="0" w:space="0" w:color="auto"/>
                <w:right w:val="none" w:sz="0" w:space="0" w:color="auto"/>
              </w:divBdr>
              <w:divsChild>
                <w:div w:id="1922833364">
                  <w:marLeft w:val="0"/>
                  <w:marRight w:val="0"/>
                  <w:marTop w:val="0"/>
                  <w:marBottom w:val="0"/>
                  <w:divBdr>
                    <w:top w:val="none" w:sz="0" w:space="0" w:color="auto"/>
                    <w:left w:val="none" w:sz="0" w:space="0" w:color="auto"/>
                    <w:bottom w:val="none" w:sz="0" w:space="0" w:color="auto"/>
                    <w:right w:val="none" w:sz="0" w:space="0" w:color="auto"/>
                  </w:divBdr>
                </w:div>
                <w:div w:id="2089420192">
                  <w:marLeft w:val="0"/>
                  <w:marRight w:val="0"/>
                  <w:marTop w:val="225"/>
                  <w:marBottom w:val="0"/>
                  <w:divBdr>
                    <w:top w:val="none" w:sz="0" w:space="0" w:color="auto"/>
                    <w:left w:val="none" w:sz="0" w:space="0" w:color="auto"/>
                    <w:bottom w:val="none" w:sz="0" w:space="0" w:color="auto"/>
                    <w:right w:val="none" w:sz="0" w:space="0" w:color="auto"/>
                  </w:divBdr>
                  <w:divsChild>
                    <w:div w:id="63991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785925">
          <w:marLeft w:val="150"/>
          <w:marRight w:val="150"/>
          <w:marTop w:val="0"/>
          <w:marBottom w:val="300"/>
          <w:divBdr>
            <w:top w:val="none" w:sz="0" w:space="0" w:color="auto"/>
            <w:left w:val="none" w:sz="0" w:space="0" w:color="auto"/>
            <w:bottom w:val="none" w:sz="0" w:space="0" w:color="auto"/>
            <w:right w:val="none" w:sz="0" w:space="0" w:color="auto"/>
          </w:divBdr>
          <w:divsChild>
            <w:div w:id="1333679580">
              <w:marLeft w:val="0"/>
              <w:marRight w:val="0"/>
              <w:marTop w:val="0"/>
              <w:marBottom w:val="0"/>
              <w:divBdr>
                <w:top w:val="none" w:sz="0" w:space="0" w:color="auto"/>
                <w:left w:val="none" w:sz="0" w:space="0" w:color="auto"/>
                <w:bottom w:val="none" w:sz="0" w:space="0" w:color="auto"/>
                <w:right w:val="none" w:sz="0" w:space="0" w:color="auto"/>
              </w:divBdr>
              <w:divsChild>
                <w:div w:id="200824902">
                  <w:marLeft w:val="0"/>
                  <w:marRight w:val="0"/>
                  <w:marTop w:val="0"/>
                  <w:marBottom w:val="0"/>
                  <w:divBdr>
                    <w:top w:val="none" w:sz="0" w:space="0" w:color="auto"/>
                    <w:left w:val="none" w:sz="0" w:space="0" w:color="auto"/>
                    <w:bottom w:val="none" w:sz="0" w:space="0" w:color="auto"/>
                    <w:right w:val="none" w:sz="0" w:space="0" w:color="auto"/>
                  </w:divBdr>
                </w:div>
                <w:div w:id="1107896208">
                  <w:marLeft w:val="0"/>
                  <w:marRight w:val="0"/>
                  <w:marTop w:val="225"/>
                  <w:marBottom w:val="0"/>
                  <w:divBdr>
                    <w:top w:val="none" w:sz="0" w:space="0" w:color="auto"/>
                    <w:left w:val="none" w:sz="0" w:space="0" w:color="auto"/>
                    <w:bottom w:val="none" w:sz="0" w:space="0" w:color="auto"/>
                    <w:right w:val="none" w:sz="0" w:space="0" w:color="auto"/>
                  </w:divBdr>
                  <w:divsChild>
                    <w:div w:id="32547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242896">
          <w:marLeft w:val="150"/>
          <w:marRight w:val="150"/>
          <w:marTop w:val="0"/>
          <w:marBottom w:val="300"/>
          <w:divBdr>
            <w:top w:val="none" w:sz="0" w:space="0" w:color="auto"/>
            <w:left w:val="none" w:sz="0" w:space="0" w:color="auto"/>
            <w:bottom w:val="none" w:sz="0" w:space="0" w:color="auto"/>
            <w:right w:val="none" w:sz="0" w:space="0" w:color="auto"/>
          </w:divBdr>
          <w:divsChild>
            <w:div w:id="1435318060">
              <w:marLeft w:val="0"/>
              <w:marRight w:val="0"/>
              <w:marTop w:val="0"/>
              <w:marBottom w:val="0"/>
              <w:divBdr>
                <w:top w:val="none" w:sz="0" w:space="0" w:color="auto"/>
                <w:left w:val="none" w:sz="0" w:space="0" w:color="auto"/>
                <w:bottom w:val="none" w:sz="0" w:space="0" w:color="auto"/>
                <w:right w:val="none" w:sz="0" w:space="0" w:color="auto"/>
              </w:divBdr>
              <w:divsChild>
                <w:div w:id="1879736110">
                  <w:marLeft w:val="0"/>
                  <w:marRight w:val="0"/>
                  <w:marTop w:val="0"/>
                  <w:marBottom w:val="0"/>
                  <w:divBdr>
                    <w:top w:val="none" w:sz="0" w:space="0" w:color="auto"/>
                    <w:left w:val="none" w:sz="0" w:space="0" w:color="auto"/>
                    <w:bottom w:val="none" w:sz="0" w:space="0" w:color="auto"/>
                    <w:right w:val="none" w:sz="0" w:space="0" w:color="auto"/>
                  </w:divBdr>
                </w:div>
                <w:div w:id="158737413">
                  <w:marLeft w:val="0"/>
                  <w:marRight w:val="0"/>
                  <w:marTop w:val="225"/>
                  <w:marBottom w:val="0"/>
                  <w:divBdr>
                    <w:top w:val="none" w:sz="0" w:space="0" w:color="auto"/>
                    <w:left w:val="none" w:sz="0" w:space="0" w:color="auto"/>
                    <w:bottom w:val="none" w:sz="0" w:space="0" w:color="auto"/>
                    <w:right w:val="none" w:sz="0" w:space="0" w:color="auto"/>
                  </w:divBdr>
                  <w:divsChild>
                    <w:div w:id="8773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824659">
      <w:bodyDiv w:val="1"/>
      <w:marLeft w:val="0"/>
      <w:marRight w:val="0"/>
      <w:marTop w:val="0"/>
      <w:marBottom w:val="0"/>
      <w:divBdr>
        <w:top w:val="none" w:sz="0" w:space="0" w:color="auto"/>
        <w:left w:val="none" w:sz="0" w:space="0" w:color="auto"/>
        <w:bottom w:val="none" w:sz="0" w:space="0" w:color="auto"/>
        <w:right w:val="none" w:sz="0" w:space="0" w:color="auto"/>
      </w:divBdr>
      <w:divsChild>
        <w:div w:id="720207165">
          <w:marLeft w:val="0"/>
          <w:marRight w:val="0"/>
          <w:marTop w:val="0"/>
          <w:marBottom w:val="0"/>
          <w:divBdr>
            <w:top w:val="none" w:sz="0" w:space="0" w:color="auto"/>
            <w:left w:val="none" w:sz="0" w:space="0" w:color="auto"/>
            <w:bottom w:val="none" w:sz="0" w:space="0" w:color="auto"/>
            <w:right w:val="none" w:sz="0" w:space="0" w:color="auto"/>
          </w:divBdr>
        </w:div>
        <w:div w:id="1975136577">
          <w:marLeft w:val="0"/>
          <w:marRight w:val="0"/>
          <w:marTop w:val="225"/>
          <w:marBottom w:val="0"/>
          <w:divBdr>
            <w:top w:val="none" w:sz="0" w:space="0" w:color="auto"/>
            <w:left w:val="none" w:sz="0" w:space="0" w:color="auto"/>
            <w:bottom w:val="none" w:sz="0" w:space="0" w:color="auto"/>
            <w:right w:val="none" w:sz="0" w:space="0" w:color="auto"/>
          </w:divBdr>
          <w:divsChild>
            <w:div w:id="76364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869808">
      <w:bodyDiv w:val="1"/>
      <w:marLeft w:val="0"/>
      <w:marRight w:val="0"/>
      <w:marTop w:val="0"/>
      <w:marBottom w:val="0"/>
      <w:divBdr>
        <w:top w:val="none" w:sz="0" w:space="0" w:color="auto"/>
        <w:left w:val="none" w:sz="0" w:space="0" w:color="auto"/>
        <w:bottom w:val="none" w:sz="0" w:space="0" w:color="auto"/>
        <w:right w:val="none" w:sz="0" w:space="0" w:color="auto"/>
      </w:divBdr>
    </w:div>
    <w:div w:id="1287007882">
      <w:bodyDiv w:val="1"/>
      <w:marLeft w:val="0"/>
      <w:marRight w:val="0"/>
      <w:marTop w:val="0"/>
      <w:marBottom w:val="0"/>
      <w:divBdr>
        <w:top w:val="none" w:sz="0" w:space="0" w:color="auto"/>
        <w:left w:val="none" w:sz="0" w:space="0" w:color="auto"/>
        <w:bottom w:val="none" w:sz="0" w:space="0" w:color="auto"/>
        <w:right w:val="none" w:sz="0" w:space="0" w:color="auto"/>
      </w:divBdr>
    </w:div>
    <w:div w:id="1594246095">
      <w:bodyDiv w:val="1"/>
      <w:marLeft w:val="0"/>
      <w:marRight w:val="0"/>
      <w:marTop w:val="0"/>
      <w:marBottom w:val="0"/>
      <w:divBdr>
        <w:top w:val="none" w:sz="0" w:space="0" w:color="auto"/>
        <w:left w:val="none" w:sz="0" w:space="0" w:color="auto"/>
        <w:bottom w:val="none" w:sz="0" w:space="0" w:color="auto"/>
        <w:right w:val="none" w:sz="0" w:space="0" w:color="auto"/>
      </w:divBdr>
      <w:divsChild>
        <w:div w:id="216208288">
          <w:marLeft w:val="0"/>
          <w:marRight w:val="0"/>
          <w:marTop w:val="0"/>
          <w:marBottom w:val="0"/>
          <w:divBdr>
            <w:top w:val="none" w:sz="0" w:space="0" w:color="auto"/>
            <w:left w:val="none" w:sz="0" w:space="0" w:color="auto"/>
            <w:bottom w:val="none" w:sz="0" w:space="0" w:color="auto"/>
            <w:right w:val="none" w:sz="0" w:space="0" w:color="auto"/>
          </w:divBdr>
        </w:div>
        <w:div w:id="1612467641">
          <w:marLeft w:val="0"/>
          <w:marRight w:val="0"/>
          <w:marTop w:val="225"/>
          <w:marBottom w:val="0"/>
          <w:divBdr>
            <w:top w:val="none" w:sz="0" w:space="0" w:color="auto"/>
            <w:left w:val="none" w:sz="0" w:space="0" w:color="auto"/>
            <w:bottom w:val="none" w:sz="0" w:space="0" w:color="auto"/>
            <w:right w:val="none" w:sz="0" w:space="0" w:color="auto"/>
          </w:divBdr>
          <w:divsChild>
            <w:div w:id="166809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169145">
      <w:bodyDiv w:val="1"/>
      <w:marLeft w:val="0"/>
      <w:marRight w:val="0"/>
      <w:marTop w:val="0"/>
      <w:marBottom w:val="0"/>
      <w:divBdr>
        <w:top w:val="none" w:sz="0" w:space="0" w:color="auto"/>
        <w:left w:val="none" w:sz="0" w:space="0" w:color="auto"/>
        <w:bottom w:val="none" w:sz="0" w:space="0" w:color="auto"/>
        <w:right w:val="none" w:sz="0" w:space="0" w:color="auto"/>
      </w:divBdr>
      <w:divsChild>
        <w:div w:id="1721898766">
          <w:marLeft w:val="0"/>
          <w:marRight w:val="0"/>
          <w:marTop w:val="0"/>
          <w:marBottom w:val="300"/>
          <w:divBdr>
            <w:top w:val="none" w:sz="0" w:space="0" w:color="auto"/>
            <w:left w:val="none" w:sz="0" w:space="0" w:color="auto"/>
            <w:bottom w:val="none" w:sz="0" w:space="0" w:color="auto"/>
            <w:right w:val="none" w:sz="0" w:space="0" w:color="auto"/>
          </w:divBdr>
        </w:div>
      </w:divsChild>
    </w:div>
    <w:div w:id="1954555436">
      <w:bodyDiv w:val="1"/>
      <w:marLeft w:val="0"/>
      <w:marRight w:val="0"/>
      <w:marTop w:val="0"/>
      <w:marBottom w:val="0"/>
      <w:divBdr>
        <w:top w:val="none" w:sz="0" w:space="0" w:color="auto"/>
        <w:left w:val="none" w:sz="0" w:space="0" w:color="auto"/>
        <w:bottom w:val="none" w:sz="0" w:space="0" w:color="auto"/>
        <w:right w:val="none" w:sz="0" w:space="0" w:color="auto"/>
      </w:divBdr>
      <w:divsChild>
        <w:div w:id="1048845110">
          <w:marLeft w:val="0"/>
          <w:marRight w:val="0"/>
          <w:marTop w:val="0"/>
          <w:marBottom w:val="0"/>
          <w:divBdr>
            <w:top w:val="none" w:sz="0" w:space="0" w:color="auto"/>
            <w:left w:val="none" w:sz="0" w:space="0" w:color="auto"/>
            <w:bottom w:val="none" w:sz="0" w:space="0" w:color="auto"/>
            <w:right w:val="none" w:sz="0" w:space="0" w:color="auto"/>
          </w:divBdr>
        </w:div>
        <w:div w:id="2036496228">
          <w:marLeft w:val="0"/>
          <w:marRight w:val="0"/>
          <w:marTop w:val="225"/>
          <w:marBottom w:val="0"/>
          <w:divBdr>
            <w:top w:val="none" w:sz="0" w:space="0" w:color="auto"/>
            <w:left w:val="none" w:sz="0" w:space="0" w:color="auto"/>
            <w:bottom w:val="none" w:sz="0" w:space="0" w:color="auto"/>
            <w:right w:val="none" w:sz="0" w:space="0" w:color="auto"/>
          </w:divBdr>
          <w:divsChild>
            <w:div w:id="203018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jpeg"/><Relationship Id="rId18" Type="http://schemas.openxmlformats.org/officeDocument/2006/relationships/hyperlink" Target="http://pub.docuware.com/sites/documents/files/desktop_s5_0.jpg" TargetMode="External"/><Relationship Id="rId26" Type="http://schemas.openxmlformats.org/officeDocument/2006/relationships/hyperlink" Target="http://pub.docuware.com/sites/documents/files/viewer_mit_tools_s8_0.jpg" TargetMode="Externa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png"/><Relationship Id="rId12" Type="http://schemas.openxmlformats.org/officeDocument/2006/relationships/hyperlink" Target="http://pub.docuware.com/sites/documents/files/web_client_s2.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pub.docuware.com/sites/documents/files/email-ablage_s4.jpg" TargetMode="External"/><Relationship Id="rId20" Type="http://schemas.openxmlformats.org/officeDocument/2006/relationships/hyperlink" Target="http://pub.docuware.com/sites/documents/files/viewer_fur_smart_connect_s7_0.jpg" TargetMode="External"/><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hyperlink" Target="http://pub.docuware.com/sites/documents/files/media/und/docuware-5/4621-image-block-image-622.jpg"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pub.docuware.com/sites/documents/files/media/und/docuware-5/4629-image-block-active-notification-by-e-mail-that...625.jpg" TargetMode="Externa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hyperlink" Target="http://pub.docuware.com/sites/documents/files/media/und/docuware-5/4633-image-block-die-dokumente-dorthin-bringen-wo...610.jpg" TargetMode="External"/><Relationship Id="rId14" Type="http://schemas.openxmlformats.org/officeDocument/2006/relationships/hyperlink" Target="http://pub.docuware.com/sites/documents/files/wec_s2_0.jpg" TargetMode="External"/><Relationship Id="rId22" Type="http://schemas.openxmlformats.org/officeDocument/2006/relationships/hyperlink" Target="http://pub.docuware.com/sites/documents/files/media/und/docuware-5/4619-image-block-using-a-button-that-is...620.jpg" TargetMode="External"/><Relationship Id="rId27" Type="http://schemas.openxmlformats.org/officeDocument/2006/relationships/image" Target="media/image12.jpeg"/><Relationship Id="rId30" Type="http://schemas.openxmlformats.org/officeDocument/2006/relationships/hyperlink" Target="http://pub.docuware.com/sites/documents/files/stempelworkflow_s9_0.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458</TotalTime>
  <Pages>15</Pages>
  <Words>3688</Words>
  <Characters>21023</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24662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dc:creator>
  <cp:lastModifiedBy>Will</cp:lastModifiedBy>
  <cp:revision>5</cp:revision>
  <dcterms:created xsi:type="dcterms:W3CDTF">2015-09-13T15:47:00Z</dcterms:created>
  <dcterms:modified xsi:type="dcterms:W3CDTF">2015-09-13T23:21:00Z</dcterms:modified>
</cp:coreProperties>
</file>